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p w:rsidR="00892917" w:rsidRDefault="00B5284B" w:rsidP="00EB0243">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 stroked="f">
            <v:path arrowok="t"/>
            <v:textbox style="mso-next-textbox:#Text Box 14">
              <w:txbxContent>
                <w:p w:rsidR="00B5284B" w:rsidRPr="00EF2A48" w:rsidRDefault="00B5284B" w:rsidP="00EB0243">
                  <w:pPr>
                    <w:rPr>
                      <w:b/>
                    </w:rPr>
                  </w:pPr>
                  <w:r w:rsidRPr="00EF2A48">
                    <w:rPr>
                      <w:b/>
                    </w:rPr>
                    <w:t xml:space="preserve">Ayuntamiento de </w:t>
                  </w:r>
                  <w:proofErr w:type="spellStart"/>
                  <w:r w:rsidRPr="00EF2A48">
                    <w:rPr>
                      <w:b/>
                    </w:rPr>
                    <w:t>Zapotlanejo</w:t>
                  </w:r>
                  <w:proofErr w:type="spellEnd"/>
                  <w:r w:rsidRPr="00EF2A48">
                    <w:rPr>
                      <w:b/>
                    </w:rPr>
                    <w:t>, Jalisco.</w:t>
                  </w:r>
                </w:p>
                <w:p w:rsidR="00B5284B" w:rsidRPr="00EF2A48" w:rsidRDefault="00B5284B" w:rsidP="00EB0243">
                  <w:pPr>
                    <w:rPr>
                      <w:b/>
                    </w:rPr>
                  </w:pPr>
                  <w:r w:rsidRPr="00EF2A48">
                    <w:rPr>
                      <w:b/>
                    </w:rPr>
                    <w:t>Libro de Actas de Sesiones de Ayuntamiento</w:t>
                  </w:r>
                </w:p>
                <w:p w:rsidR="00B5284B" w:rsidRPr="00EF2A48" w:rsidRDefault="00B5284B" w:rsidP="00EB0243">
                  <w:pPr>
                    <w:rPr>
                      <w:b/>
                    </w:rPr>
                  </w:pPr>
                  <w:r w:rsidRPr="00EF2A48">
                    <w:rPr>
                      <w:b/>
                    </w:rPr>
                    <w:t>Administración 2018-2021.</w:t>
                  </w:r>
                </w:p>
                <w:p w:rsidR="00B5284B" w:rsidRDefault="00B5284B"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B5284B" w:rsidP="00EB0243">
      <w:pPr>
        <w:rPr>
          <w:b/>
        </w:rPr>
      </w:pPr>
      <w:bookmarkStart w:id="0" w:name="_GoBack"/>
      <w:bookmarkEnd w:id="0"/>
      <w:r>
        <w:rPr>
          <w:noProof/>
          <w:lang w:val="es-ES"/>
        </w:rPr>
        <w:pict>
          <v:shape id="Text Box 7" o:spid="_x0000_s1027" type="#_x0000_t202" style="position:absolute;left:0;text-align:left;margin-left:-97pt;margin-top:10pt;width:91.75pt;height:7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B5284B" w:rsidRPr="00C30C36" w:rsidRDefault="00B5284B" w:rsidP="00D50DA3">
                  <w:pPr>
                    <w:jc w:val="center"/>
                    <w:rPr>
                      <w:b/>
                      <w:sz w:val="16"/>
                      <w:szCs w:val="16"/>
                    </w:rPr>
                  </w:pPr>
                  <w:r w:rsidRPr="00C30C36">
                    <w:rPr>
                      <w:b/>
                      <w:sz w:val="16"/>
                      <w:szCs w:val="16"/>
                    </w:rPr>
                    <w:t>ACTA</w:t>
                  </w:r>
                </w:p>
                <w:p w:rsidR="00B5284B" w:rsidRPr="00C30C36" w:rsidRDefault="00B5284B" w:rsidP="00D50DA3">
                  <w:pPr>
                    <w:jc w:val="center"/>
                    <w:rPr>
                      <w:b/>
                      <w:sz w:val="16"/>
                      <w:szCs w:val="16"/>
                    </w:rPr>
                  </w:pPr>
                  <w:r>
                    <w:rPr>
                      <w:b/>
                      <w:sz w:val="16"/>
                      <w:szCs w:val="16"/>
                    </w:rPr>
                    <w:t>NÚ</w:t>
                  </w:r>
                  <w:r w:rsidRPr="00C30C36">
                    <w:rPr>
                      <w:b/>
                      <w:sz w:val="16"/>
                      <w:szCs w:val="16"/>
                    </w:rPr>
                    <w:t>MERO</w:t>
                  </w:r>
                </w:p>
                <w:p w:rsidR="00B5284B" w:rsidRPr="00C30C36" w:rsidRDefault="00B5284B" w:rsidP="00D50DA3">
                  <w:pPr>
                    <w:jc w:val="center"/>
                    <w:rPr>
                      <w:b/>
                      <w:sz w:val="16"/>
                      <w:szCs w:val="16"/>
                    </w:rPr>
                  </w:pPr>
                  <w:r>
                    <w:rPr>
                      <w:b/>
                      <w:sz w:val="16"/>
                      <w:szCs w:val="16"/>
                    </w:rPr>
                    <w:t>57</w:t>
                  </w:r>
                </w:p>
                <w:p w:rsidR="00B5284B" w:rsidRPr="0021006A" w:rsidRDefault="00B5284B" w:rsidP="00D50DA3">
                  <w:pPr>
                    <w:jc w:val="center"/>
                    <w:rPr>
                      <w:b/>
                      <w:sz w:val="16"/>
                      <w:szCs w:val="16"/>
                    </w:rPr>
                  </w:pPr>
                  <w:r w:rsidRPr="0021006A">
                    <w:rPr>
                      <w:b/>
                      <w:sz w:val="16"/>
                      <w:szCs w:val="16"/>
                    </w:rPr>
                    <w:t>Sesión</w:t>
                  </w:r>
                </w:p>
                <w:p w:rsidR="00B5284B" w:rsidRPr="00BE66CC" w:rsidRDefault="00B5284B" w:rsidP="00D50DA3">
                  <w:pPr>
                    <w:jc w:val="center"/>
                    <w:rPr>
                      <w:b/>
                      <w:sz w:val="16"/>
                      <w:szCs w:val="16"/>
                    </w:rPr>
                  </w:pPr>
                  <w:r w:rsidRPr="00BE66CC">
                    <w:rPr>
                      <w:b/>
                      <w:sz w:val="16"/>
                      <w:szCs w:val="16"/>
                    </w:rPr>
                    <w:t>Extraordinaria</w:t>
                  </w:r>
                </w:p>
                <w:p w:rsidR="00B5284B" w:rsidRPr="00C30C36" w:rsidRDefault="00B5284B" w:rsidP="00D50DA3">
                  <w:pPr>
                    <w:jc w:val="center"/>
                    <w:rPr>
                      <w:b/>
                      <w:sz w:val="16"/>
                      <w:szCs w:val="16"/>
                    </w:rPr>
                  </w:pPr>
                  <w:r>
                    <w:rPr>
                      <w:b/>
                      <w:sz w:val="16"/>
                      <w:szCs w:val="16"/>
                    </w:rPr>
                    <w:t>2</w:t>
                  </w:r>
                  <w:r w:rsidRPr="00BE66CC">
                    <w:rPr>
                      <w:b/>
                      <w:sz w:val="16"/>
                      <w:szCs w:val="16"/>
                    </w:rPr>
                    <w:t>3/11/2020.</w:t>
                  </w:r>
                </w:p>
                <w:p w:rsidR="00B5284B" w:rsidRPr="00C30C36" w:rsidRDefault="00B5284B" w:rsidP="00EB0243">
                  <w:r>
                    <w:t xml:space="preserve">      ORDINARIA</w:t>
                  </w:r>
                </w:p>
                <w:p w:rsidR="00B5284B" w:rsidRPr="00C30C36" w:rsidRDefault="00B5284B" w:rsidP="00EB0243">
                  <w:r>
                    <w:t>05/10/2018</w:t>
                  </w:r>
                  <w:r w:rsidRPr="00C30C36">
                    <w:t>.</w:t>
                  </w:r>
                </w:p>
              </w:txbxContent>
            </v:textbox>
          </v:shape>
        </w:pict>
      </w:r>
      <w:r w:rsidR="00C30C36" w:rsidRPr="00892917">
        <w:t xml:space="preserve">En </w:t>
      </w:r>
      <w:proofErr w:type="spellStart"/>
      <w:r w:rsidR="00C30C36" w:rsidRPr="00892917">
        <w:t>Zapotl</w:t>
      </w:r>
      <w:r w:rsidR="00892917" w:rsidRPr="00892917">
        <w:t>a</w:t>
      </w:r>
      <w:r w:rsidR="00BA56F7">
        <w:t>nejo</w:t>
      </w:r>
      <w:proofErr w:type="spellEnd"/>
      <w:r w:rsidR="00BA56F7">
        <w:t xml:space="preserve">, </w:t>
      </w:r>
      <w:r w:rsidR="00D037F9">
        <w:t xml:space="preserve">Jalisco y siendo </w:t>
      </w:r>
      <w:r w:rsidR="00D037F9" w:rsidRPr="00BE66CC">
        <w:t xml:space="preserve">las </w:t>
      </w:r>
      <w:r w:rsidR="00BE21B1">
        <w:t>07</w:t>
      </w:r>
      <w:r w:rsidR="00FD10EB" w:rsidRPr="00BE66CC">
        <w:t>:</w:t>
      </w:r>
      <w:r w:rsidR="00F0143B" w:rsidRPr="00BE66CC">
        <w:t>0</w:t>
      </w:r>
      <w:r w:rsidR="00D037F9" w:rsidRPr="00BE66CC">
        <w:t xml:space="preserve">0 </w:t>
      </w:r>
      <w:r w:rsidR="00BE21B1">
        <w:t>siete</w:t>
      </w:r>
      <w:r w:rsidR="00DC0C76" w:rsidRPr="00D77794">
        <w:t xml:space="preserve"> horas</w:t>
      </w:r>
      <w:r w:rsidR="00742439" w:rsidRPr="00D77794">
        <w:t xml:space="preserve"> </w:t>
      </w:r>
      <w:r w:rsidR="00F36D37" w:rsidRPr="00D77794">
        <w:t xml:space="preserve">del </w:t>
      </w:r>
      <w:r w:rsidR="007D0B56" w:rsidRPr="00BE66CC">
        <w:t>día</w:t>
      </w:r>
      <w:r w:rsidR="001E42FD" w:rsidRPr="00BE66CC">
        <w:t xml:space="preserve"> </w:t>
      </w:r>
      <w:r w:rsidR="00BE21B1">
        <w:t>2</w:t>
      </w:r>
      <w:r w:rsidR="00BE66CC" w:rsidRPr="00BE66CC">
        <w:t>3</w:t>
      </w:r>
      <w:r w:rsidR="002C4D4D" w:rsidRPr="00BE66CC">
        <w:t xml:space="preserve"> </w:t>
      </w:r>
      <w:r w:rsidR="00BE21B1">
        <w:t>veintitrés</w:t>
      </w:r>
      <w:r w:rsidR="00F36D37" w:rsidRPr="00BE66CC">
        <w:t xml:space="preserve"> de</w:t>
      </w:r>
      <w:r w:rsidR="001E42FD" w:rsidRPr="00BE66CC">
        <w:t xml:space="preserve"> </w:t>
      </w:r>
      <w:r w:rsidR="00BE66CC" w:rsidRPr="00BE66CC">
        <w:t>noviemb</w:t>
      </w:r>
      <w:r w:rsidR="00D96DAB" w:rsidRPr="00BE66CC">
        <w:t>re</w:t>
      </w:r>
      <w:r w:rsidR="003F2E2C" w:rsidRPr="00D77794">
        <w:t xml:space="preserve"> de 2020</w:t>
      </w:r>
      <w:r w:rsidR="00892917" w:rsidRPr="00D77794">
        <w:t xml:space="preserve"> dos mil</w:t>
      </w:r>
      <w:r w:rsidR="003F2E2C" w:rsidRPr="00D77794">
        <w:t xml:space="preserve"> veinte</w:t>
      </w:r>
      <w:r w:rsidR="004E5CAD" w:rsidRPr="003705EE">
        <w:t>, d</w:t>
      </w:r>
      <w:r w:rsidR="00C30C36" w:rsidRPr="003705EE">
        <w:t xml:space="preserve">ía señalado para llevar a cabo la Sesión de Ayuntamiento </w:t>
      </w:r>
      <w:r w:rsidR="005933D0" w:rsidRPr="003705EE">
        <w:t>número</w:t>
      </w:r>
      <w:r w:rsidR="00742439">
        <w:t xml:space="preserve"> </w:t>
      </w:r>
      <w:r w:rsidR="00BE21B1">
        <w:t>57</w:t>
      </w:r>
      <w:r w:rsidR="001E42FD" w:rsidRPr="003705EE">
        <w:t xml:space="preserve"> </w:t>
      </w:r>
      <w:r w:rsidR="0030431F" w:rsidRPr="003705EE">
        <w:t>(</w:t>
      </w:r>
      <w:r w:rsidR="00F0143B">
        <w:t xml:space="preserve">cincuenta y </w:t>
      </w:r>
      <w:r w:rsidR="00BE21B1">
        <w:t>siete</w:t>
      </w:r>
      <w:r w:rsidR="0030431F" w:rsidRPr="003705EE">
        <w:t>)</w:t>
      </w:r>
      <w:r w:rsidR="00826575" w:rsidRPr="003705EE">
        <w:t xml:space="preserve">, con carácter de </w:t>
      </w:r>
      <w:r w:rsidR="00BE66CC" w:rsidRPr="00BE66CC">
        <w:t>Extrao</w:t>
      </w:r>
      <w:r w:rsidR="00D77794" w:rsidRPr="00BE66CC">
        <w:t>rdinaria</w:t>
      </w:r>
      <w:r w:rsidR="00892917" w:rsidRPr="00BE66CC">
        <w:t>,</w:t>
      </w:r>
      <w:r w:rsidR="001E42FD" w:rsidRPr="00BE66CC">
        <w:t xml:space="preserve"> </w:t>
      </w:r>
      <w:r w:rsidR="00C30C36" w:rsidRPr="00BE66CC">
        <w:t>correspondiente</w:t>
      </w:r>
      <w:r w:rsidR="00C30C36" w:rsidRPr="003705EE">
        <w:t xml:space="preserv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w:t>
      </w:r>
      <w:r w:rsidR="003F2E2C">
        <w:t xml:space="preserve">Secretario General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rsidR="00C30C36" w:rsidRPr="00892917" w:rsidRDefault="00C30C36" w:rsidP="00EB0243"/>
    <w:p w:rsidR="00892917" w:rsidRPr="006F4603" w:rsidRDefault="00133DED" w:rsidP="00EB0243">
      <w:r w:rsidRPr="006F4603">
        <w:t>Presidente Municipal</w:t>
      </w:r>
      <w:r w:rsidR="00C30C36" w:rsidRPr="006F4603">
        <w:t xml:space="preserve"> </w:t>
      </w:r>
    </w:p>
    <w:p w:rsidR="001F1A8A" w:rsidRPr="006F4603" w:rsidRDefault="00FC7AB8" w:rsidP="00EB0243">
      <w:pPr>
        <w:rPr>
          <w:b/>
        </w:rPr>
      </w:pPr>
      <w:r w:rsidRPr="006F4603">
        <w:rPr>
          <w:b/>
        </w:rPr>
        <w:t>L.A.P. HÉCTOR ÁLVAREZ CONTRERAS.</w:t>
      </w:r>
    </w:p>
    <w:p w:rsidR="00153BCD" w:rsidRPr="006F4603" w:rsidRDefault="00153BCD" w:rsidP="00EB0243"/>
    <w:p w:rsidR="00153BCD" w:rsidRPr="006F4603" w:rsidRDefault="005933D0" w:rsidP="00EB0243">
      <w:r w:rsidRPr="006F4603">
        <w:t>Síndico</w:t>
      </w:r>
      <w:r w:rsidR="00153BCD" w:rsidRPr="006F4603">
        <w:t xml:space="preserve"> Municipal</w:t>
      </w:r>
    </w:p>
    <w:p w:rsidR="00892917" w:rsidRPr="006F4603" w:rsidRDefault="00BA56F7" w:rsidP="00EB0243">
      <w:pPr>
        <w:rPr>
          <w:b/>
        </w:rPr>
      </w:pPr>
      <w:r w:rsidRPr="006F4603">
        <w:rPr>
          <w:b/>
        </w:rPr>
        <w:t xml:space="preserve">LIC. </w:t>
      </w:r>
      <w:r w:rsidR="00FC7AB8" w:rsidRPr="006F4603">
        <w:rPr>
          <w:b/>
        </w:rPr>
        <w:t>ALEJANDRO MARROQUÍN ÁLVAREZ.</w:t>
      </w:r>
    </w:p>
    <w:p w:rsidR="00FC7AB8" w:rsidRPr="006F4603" w:rsidRDefault="00FC7AB8" w:rsidP="00EB0243"/>
    <w:p w:rsidR="00C30C36" w:rsidRPr="006F4603" w:rsidRDefault="001F1A8A" w:rsidP="00EB0243">
      <w:r w:rsidRPr="006F4603">
        <w:t>Regidores Propietarios</w:t>
      </w:r>
      <w:r w:rsidR="00C30C36" w:rsidRPr="006F4603">
        <w:t>:</w:t>
      </w:r>
    </w:p>
    <w:p w:rsidR="00225640" w:rsidRPr="006F4603" w:rsidRDefault="00225640" w:rsidP="00EB0243"/>
    <w:p w:rsidR="00D77794" w:rsidRDefault="00D77794" w:rsidP="00427ADB">
      <w:pPr>
        <w:rPr>
          <w:b/>
        </w:rPr>
      </w:pPr>
      <w:r>
        <w:rPr>
          <w:b/>
        </w:rPr>
        <w:t xml:space="preserve">MTRO. </w:t>
      </w:r>
      <w:r w:rsidR="00B4501F">
        <w:rPr>
          <w:b/>
        </w:rPr>
        <w:t>JUAN ERNESTO NAVARRO SALCEDO.</w:t>
      </w:r>
    </w:p>
    <w:p w:rsidR="00427ADB" w:rsidRPr="006F4603" w:rsidRDefault="00427ADB" w:rsidP="00427ADB">
      <w:pPr>
        <w:rPr>
          <w:b/>
        </w:rPr>
      </w:pPr>
      <w:r w:rsidRPr="006F4603">
        <w:rPr>
          <w:b/>
        </w:rPr>
        <w:t xml:space="preserve">LIC. MARIA CONCEPCION HERNANDEZ </w:t>
      </w:r>
    </w:p>
    <w:p w:rsidR="00427ADB" w:rsidRPr="006F4603" w:rsidRDefault="00427ADB" w:rsidP="00427ADB">
      <w:pPr>
        <w:rPr>
          <w:b/>
        </w:rPr>
      </w:pPr>
      <w:r w:rsidRPr="006F4603">
        <w:rPr>
          <w:b/>
        </w:rPr>
        <w:t>PULIDO</w:t>
      </w:r>
      <w:r w:rsidR="00B742EF" w:rsidRPr="006F4603">
        <w:rPr>
          <w:b/>
        </w:rPr>
        <w:t>.</w:t>
      </w:r>
      <w:r w:rsidRPr="006F4603">
        <w:rPr>
          <w:b/>
        </w:rPr>
        <w:t xml:space="preserve"> </w:t>
      </w:r>
    </w:p>
    <w:p w:rsidR="002854A3" w:rsidRPr="006F4603" w:rsidRDefault="002854A3" w:rsidP="00427ADB">
      <w:pPr>
        <w:rPr>
          <w:b/>
        </w:rPr>
      </w:pPr>
      <w:r w:rsidRPr="006F4603">
        <w:rPr>
          <w:b/>
        </w:rPr>
        <w:t>MTRA. ROSA RUVALCABA NAVARRO</w:t>
      </w:r>
      <w:r w:rsidR="00B742EF" w:rsidRPr="006F4603">
        <w:rPr>
          <w:b/>
        </w:rPr>
        <w:t>.</w:t>
      </w:r>
    </w:p>
    <w:p w:rsidR="006F4603" w:rsidRPr="006F4603" w:rsidRDefault="006F4603" w:rsidP="00427ADB">
      <w:pPr>
        <w:rPr>
          <w:b/>
        </w:rPr>
      </w:pPr>
      <w:r w:rsidRPr="006F4603">
        <w:rPr>
          <w:b/>
        </w:rPr>
        <w:t>DRA. SANDRA JULIA CASTELLÓN RODRIGUEZ.</w:t>
      </w:r>
    </w:p>
    <w:p w:rsidR="00FC7AB8" w:rsidRPr="006F4603" w:rsidRDefault="00FC7AB8" w:rsidP="00EB0243">
      <w:pPr>
        <w:rPr>
          <w:b/>
        </w:rPr>
      </w:pPr>
      <w:r w:rsidRPr="006F4603">
        <w:rPr>
          <w:b/>
        </w:rPr>
        <w:t>MTRO. MARTIN ACOSTA CORTES</w:t>
      </w:r>
      <w:r w:rsidR="00B742EF" w:rsidRPr="006F4603">
        <w:rPr>
          <w:b/>
        </w:rPr>
        <w:t>.</w:t>
      </w:r>
    </w:p>
    <w:p w:rsidR="00FC7AB8" w:rsidRPr="006F4603" w:rsidRDefault="00AD1EDB" w:rsidP="00EB0243">
      <w:pPr>
        <w:rPr>
          <w:b/>
        </w:rPr>
      </w:pPr>
      <w:r w:rsidRPr="006F4603">
        <w:rPr>
          <w:b/>
        </w:rPr>
        <w:t>C. JOSÉ MARTÍN FLORES NAVARRO</w:t>
      </w:r>
      <w:r w:rsidR="00B742EF" w:rsidRPr="006F4603">
        <w:rPr>
          <w:b/>
        </w:rPr>
        <w:t>.</w:t>
      </w:r>
    </w:p>
    <w:p w:rsidR="00207ED8" w:rsidRPr="006F4603" w:rsidRDefault="00207ED8" w:rsidP="00EB0243">
      <w:pPr>
        <w:rPr>
          <w:b/>
        </w:rPr>
      </w:pPr>
      <w:r w:rsidRPr="006F4603">
        <w:rPr>
          <w:b/>
        </w:rPr>
        <w:t xml:space="preserve">LIC. ESPERANZA ADRIANA REYNOSO NUÑO. </w:t>
      </w:r>
    </w:p>
    <w:p w:rsidR="00FC7AB8" w:rsidRPr="006F4603" w:rsidRDefault="00FC7AB8" w:rsidP="00EB0243">
      <w:pPr>
        <w:rPr>
          <w:b/>
        </w:rPr>
      </w:pPr>
      <w:r w:rsidRPr="006F4603">
        <w:rPr>
          <w:b/>
        </w:rPr>
        <w:t>LIC. SUSANA ÁLVAREZ SERRATO</w:t>
      </w:r>
      <w:r w:rsidR="00B742EF" w:rsidRPr="006F4603">
        <w:rPr>
          <w:b/>
        </w:rPr>
        <w:t>.</w:t>
      </w:r>
    </w:p>
    <w:p w:rsidR="00FC7AB8" w:rsidRPr="006F4603" w:rsidRDefault="00FC7AB8" w:rsidP="00EB0243">
      <w:pPr>
        <w:rPr>
          <w:b/>
        </w:rPr>
      </w:pPr>
      <w:r w:rsidRPr="006F4603">
        <w:rPr>
          <w:b/>
        </w:rPr>
        <w:t>C. ANA DELIA BARBA MURILLO</w:t>
      </w:r>
      <w:r w:rsidR="00B742EF" w:rsidRPr="006F4603">
        <w:rPr>
          <w:b/>
        </w:rPr>
        <w:t>.</w:t>
      </w:r>
    </w:p>
    <w:p w:rsidR="00AD1EDB" w:rsidRPr="006F4603" w:rsidRDefault="00FC7AB8" w:rsidP="00EB0243">
      <w:pPr>
        <w:rPr>
          <w:b/>
        </w:rPr>
      </w:pPr>
      <w:r w:rsidRPr="006F4603">
        <w:rPr>
          <w:b/>
        </w:rPr>
        <w:t>C. ALFREDO CAMARENA PÉREZ</w:t>
      </w:r>
      <w:r w:rsidR="00B742EF" w:rsidRPr="006F4603">
        <w:rPr>
          <w:b/>
        </w:rPr>
        <w:t>.</w:t>
      </w:r>
    </w:p>
    <w:p w:rsidR="006F4603" w:rsidRDefault="006F4603" w:rsidP="00EB0243">
      <w:pPr>
        <w:rPr>
          <w:b/>
        </w:rPr>
      </w:pPr>
      <w:r w:rsidRPr="006F4603">
        <w:rPr>
          <w:b/>
        </w:rPr>
        <w:t>LIC. MARÍA DEL REFUGIO CAMARENA JÁUREGUI.</w:t>
      </w:r>
    </w:p>
    <w:p w:rsidR="00BE21B1" w:rsidRDefault="00BE21B1" w:rsidP="00EB0243">
      <w:pPr>
        <w:rPr>
          <w:b/>
        </w:rPr>
      </w:pPr>
      <w:r>
        <w:rPr>
          <w:b/>
        </w:rPr>
        <w:t xml:space="preserve">LIC. RUBÉN RAMÍREZ </w:t>
      </w:r>
      <w:proofErr w:type="spellStart"/>
      <w:r>
        <w:rPr>
          <w:b/>
        </w:rPr>
        <w:t>RAMÍREZ</w:t>
      </w:r>
      <w:proofErr w:type="spellEnd"/>
      <w:r>
        <w:rPr>
          <w:b/>
        </w:rPr>
        <w:t>.</w:t>
      </w:r>
    </w:p>
    <w:p w:rsidR="006F4603" w:rsidRDefault="006F4603" w:rsidP="00EB0243">
      <w:pPr>
        <w:rPr>
          <w:b/>
        </w:rPr>
      </w:pPr>
    </w:p>
    <w:p w:rsidR="00C97035" w:rsidRDefault="00C97035" w:rsidP="00EB0243">
      <w:pPr>
        <w:rPr>
          <w:b/>
        </w:rPr>
      </w:pPr>
    </w:p>
    <w:p w:rsidR="005624AB" w:rsidRDefault="005624AB" w:rsidP="00EB0243"/>
    <w:p w:rsidR="006E30D5" w:rsidRDefault="00765556" w:rsidP="00742439">
      <w:r w:rsidRPr="00D64A28">
        <w:t xml:space="preserve">El Presidente Municipal interroga al suscrito </w:t>
      </w:r>
      <w:r w:rsidR="003F2E2C">
        <w:t xml:space="preserve">Secretario General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p>
    <w:p w:rsidR="00DC01F2" w:rsidRDefault="00DC01F2" w:rsidP="00742439"/>
    <w:p w:rsidR="003F522B" w:rsidRDefault="003F522B" w:rsidP="00EB0243"/>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t xml:space="preserve">La presente </w:t>
      </w:r>
      <w:r w:rsidR="0061083A" w:rsidRPr="003705EE">
        <w:rPr>
          <w:b/>
        </w:rPr>
        <w:t xml:space="preserve">SESIÓN </w:t>
      </w:r>
      <w:r w:rsidR="008C0124">
        <w:rPr>
          <w:b/>
        </w:rPr>
        <w:t>EXTRA</w:t>
      </w:r>
      <w:r w:rsidR="00B4501F">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6E30D5" w:rsidRDefault="006E30D5" w:rsidP="00EB0243"/>
    <w:p w:rsidR="002356E7" w:rsidRDefault="002356E7" w:rsidP="00EB0243"/>
    <w:p w:rsidR="006F4603" w:rsidRDefault="006F4603" w:rsidP="006F4603">
      <w:pPr>
        <w:jc w:val="center"/>
        <w:rPr>
          <w:b/>
          <w:szCs w:val="24"/>
        </w:rPr>
      </w:pPr>
      <w:r>
        <w:rPr>
          <w:b/>
          <w:szCs w:val="24"/>
        </w:rPr>
        <w:t>ORDEN DEL DIA</w:t>
      </w:r>
    </w:p>
    <w:p w:rsidR="006F4603" w:rsidRDefault="006F4603" w:rsidP="006F4603">
      <w:pPr>
        <w:jc w:val="center"/>
        <w:rPr>
          <w:b/>
          <w:szCs w:val="24"/>
        </w:rPr>
      </w:pPr>
    </w:p>
    <w:p w:rsidR="006F4603" w:rsidRPr="00F26BE1" w:rsidRDefault="006F4603" w:rsidP="006F4603">
      <w:pPr>
        <w:rPr>
          <w:b/>
          <w:szCs w:val="24"/>
        </w:rPr>
      </w:pPr>
    </w:p>
    <w:p w:rsidR="00BE21B1" w:rsidRPr="002246A3" w:rsidRDefault="00BE21B1" w:rsidP="00BE21B1">
      <w:pPr>
        <w:pStyle w:val="Prrafodelista"/>
        <w:numPr>
          <w:ilvl w:val="0"/>
          <w:numId w:val="1"/>
        </w:numPr>
        <w:spacing w:after="160" w:line="259" w:lineRule="auto"/>
        <w:ind w:left="1070"/>
      </w:pPr>
      <w:r w:rsidRPr="002246A3">
        <w:t>LISTA DE ASISTENCIA.</w:t>
      </w:r>
    </w:p>
    <w:p w:rsidR="00BE21B1" w:rsidRPr="002246A3" w:rsidRDefault="00BE21B1" w:rsidP="00BE21B1">
      <w:pPr>
        <w:pStyle w:val="Prrafodelista"/>
        <w:ind w:left="1068"/>
      </w:pPr>
    </w:p>
    <w:p w:rsidR="00BE21B1" w:rsidRPr="002246A3" w:rsidRDefault="00BE21B1" w:rsidP="00BE21B1">
      <w:pPr>
        <w:pStyle w:val="Prrafodelista"/>
        <w:numPr>
          <w:ilvl w:val="0"/>
          <w:numId w:val="1"/>
        </w:numPr>
        <w:spacing w:after="160" w:line="259" w:lineRule="auto"/>
        <w:ind w:left="1070"/>
      </w:pPr>
      <w:r w:rsidRPr="002246A3">
        <w:t>DECLARACIÓN DE QUORUM LEGAL Y APERTURA DE LA SESIÓN.</w:t>
      </w:r>
    </w:p>
    <w:p w:rsidR="00BE21B1" w:rsidRPr="002246A3" w:rsidRDefault="00BE21B1" w:rsidP="00BE21B1">
      <w:pPr>
        <w:pStyle w:val="Prrafodelista"/>
      </w:pPr>
    </w:p>
    <w:p w:rsidR="00BE21B1" w:rsidRDefault="00BE21B1" w:rsidP="00BE21B1">
      <w:pPr>
        <w:pStyle w:val="Prrafodelista"/>
        <w:numPr>
          <w:ilvl w:val="0"/>
          <w:numId w:val="1"/>
        </w:numPr>
        <w:spacing w:after="160" w:line="259" w:lineRule="auto"/>
        <w:ind w:left="1070"/>
      </w:pPr>
      <w:r>
        <w:t>APROBACIÓN DE LAS A</w:t>
      </w:r>
      <w:r w:rsidR="00C273D8">
        <w:t>CTAS DE AYUNTAMIENTO NUMERO 55</w:t>
      </w:r>
      <w:r w:rsidRPr="00C941AC">
        <w:t xml:space="preserve"> (CINCUENTA Y </w:t>
      </w:r>
      <w:r>
        <w:t>CINCO), DE FECHA 26 DE OCTUBRE DE 2020 Y NUMERO 56 (CINCUENTA Y SEIS) DE FECHA 13</w:t>
      </w:r>
      <w:r w:rsidRPr="00C941AC">
        <w:t xml:space="preserve"> DE </w:t>
      </w:r>
      <w:r>
        <w:t>NOVIEMBRE</w:t>
      </w:r>
      <w:r w:rsidRPr="00C941AC">
        <w:t xml:space="preserve"> DE 2020.</w:t>
      </w:r>
    </w:p>
    <w:p w:rsidR="00BE21B1" w:rsidRPr="009D5727" w:rsidRDefault="00BE21B1" w:rsidP="00BE21B1">
      <w:pPr>
        <w:pStyle w:val="Prrafodelista"/>
      </w:pPr>
    </w:p>
    <w:p w:rsidR="00BE21B1" w:rsidRDefault="00BE21B1" w:rsidP="00BE21B1">
      <w:pPr>
        <w:pStyle w:val="Prrafodelista"/>
        <w:numPr>
          <w:ilvl w:val="0"/>
          <w:numId w:val="1"/>
        </w:numPr>
        <w:spacing w:after="160" w:line="259" w:lineRule="auto"/>
        <w:ind w:left="1070"/>
      </w:pPr>
      <w:r>
        <w:t>INICIATIVA CON CARÁCTER DE DICTAMEN LA CUAL TIENE POR OBJETO AUTORIZAR AL SECRETARIO GENERAL DE ESTE AYUNTAMIENTO PARA DAR CONTESTACIÓN A LA RECOMENDACIÓN 44/2020 DE LA COMISIÓN ESTATAL DE DERECHOS HUMANOS, JALISCO.</w:t>
      </w:r>
    </w:p>
    <w:p w:rsidR="00BE21B1" w:rsidRPr="000F07F6" w:rsidRDefault="00BE21B1" w:rsidP="00BE21B1">
      <w:pPr>
        <w:pStyle w:val="Prrafodelista"/>
      </w:pPr>
    </w:p>
    <w:p w:rsidR="00BE21B1" w:rsidRDefault="00BE21B1" w:rsidP="00BE21B1">
      <w:pPr>
        <w:pStyle w:val="Prrafodelista"/>
        <w:numPr>
          <w:ilvl w:val="0"/>
          <w:numId w:val="1"/>
        </w:numPr>
        <w:spacing w:after="160" w:line="259" w:lineRule="auto"/>
        <w:ind w:left="1070"/>
      </w:pPr>
      <w:r>
        <w:t>SOLICITUD PARA QUE SE APRUEBE Y SE AUTORICE EL DICTAMEN DE LA COMISIÓN EDILICIA DE GOBERNACIÓN Y HACIENDA, EL CUAL TIENE POR OBJETO LA SUSCRIPCIÓN DEL CONTRATO DE PERMUTA ENTRE EL GOBIERNO MUNICIPAL Y LA C. DELFINA MALDONADO REYES.</w:t>
      </w:r>
    </w:p>
    <w:p w:rsidR="00BE21B1" w:rsidRPr="000F07F6" w:rsidRDefault="00BE21B1" w:rsidP="00BE21B1"/>
    <w:p w:rsidR="00BE21B1" w:rsidRDefault="00BE21B1" w:rsidP="00BE21B1">
      <w:pPr>
        <w:pStyle w:val="Prrafodelista"/>
        <w:numPr>
          <w:ilvl w:val="0"/>
          <w:numId w:val="1"/>
        </w:numPr>
        <w:spacing w:after="160" w:line="259" w:lineRule="auto"/>
        <w:ind w:left="1070"/>
      </w:pPr>
      <w:r>
        <w:t>SOLICITUD PARA QUE SE APRUEBE Y SE AUTORICE EL DICTAMEN DE LA COMISIÓN EDILICIA DE GOBERNACIÓN Y HACIENDA, EL CUAL TIENE POR OBJETO LA SUSCRIPCIÓN DEL CONVENIO DE COLABORACIÓN ENTRE ESTE GOBIERNO MUNICIPAL Y LA DELEGACIÓN ESTATAL DE CRUZ ROJA MEXICANA.</w:t>
      </w:r>
    </w:p>
    <w:p w:rsidR="00BE21B1" w:rsidRPr="000F07F6" w:rsidRDefault="00BE21B1" w:rsidP="00BE21B1">
      <w:pPr>
        <w:pStyle w:val="Prrafodelista"/>
      </w:pPr>
    </w:p>
    <w:p w:rsidR="00BE21B1" w:rsidRDefault="00BE21B1" w:rsidP="00BE21B1">
      <w:pPr>
        <w:pStyle w:val="Prrafodelista"/>
        <w:numPr>
          <w:ilvl w:val="0"/>
          <w:numId w:val="1"/>
        </w:numPr>
        <w:spacing w:after="160" w:line="259" w:lineRule="auto"/>
        <w:ind w:left="1070"/>
      </w:pPr>
      <w:r>
        <w:t>SOLICITUD PARA QUE SE APRUEBE Y SE AUTORICE EL DICTAMEN DE LA COMISIÓN EDILICIA DE GOBERNACIÓN Y HACIENDA, EL CUAL TIENE POR OBJETO LA COMPRA DE UN PREDIO PARA LA CONSTRUCCIÓN DE UN TANQUE ELEVADO PARA EL DEPÓSITO DE AGUA Y ABASTECER DEL SERVICIO A CABECERA MUNICIPAL Y SUS ALREDEDORES.</w:t>
      </w:r>
    </w:p>
    <w:p w:rsidR="00BE21B1" w:rsidRPr="000F07F6" w:rsidRDefault="00BE21B1" w:rsidP="00BE21B1">
      <w:pPr>
        <w:pStyle w:val="Prrafodelista"/>
      </w:pPr>
    </w:p>
    <w:p w:rsidR="00DA0E06" w:rsidRPr="00DA0E06" w:rsidRDefault="00BE21B1" w:rsidP="00BE21B1">
      <w:pPr>
        <w:pStyle w:val="Prrafodelista"/>
        <w:numPr>
          <w:ilvl w:val="0"/>
          <w:numId w:val="1"/>
        </w:numPr>
        <w:spacing w:after="160" w:line="259" w:lineRule="auto"/>
        <w:ind w:left="1069"/>
        <w:rPr>
          <w:rFonts w:eastAsia="Calibri"/>
          <w:b/>
          <w:color w:val="000000"/>
          <w:sz w:val="22"/>
          <w:szCs w:val="22"/>
          <w:shd w:val="clear" w:color="auto" w:fill="FFFFFF"/>
          <w:lang w:eastAsia="en-US" w:bidi="es-ES"/>
        </w:rPr>
      </w:pPr>
      <w:r>
        <w:t>SOLICITUD PARA QUE SE APRUEBE Y SE AUTORICE EL DICTAMEN DE LA COMISIÓN EDILICIA DE OBRA PÚBLICA,  EL CUAL TIENE POR OBJETO LA CONSTRUCCIÓN DEL COMED</w:t>
      </w:r>
      <w:r w:rsidR="00C273D8">
        <w:t>OR COMUNITARIO BOCAS FELICES A.</w:t>
      </w:r>
      <w:r>
        <w:t>C. SEGUNDA ETAPA.</w:t>
      </w:r>
    </w:p>
    <w:p w:rsidR="00DA0E06" w:rsidRPr="00EA62F7" w:rsidRDefault="00DA0E06" w:rsidP="00DA0E06">
      <w:pPr>
        <w:pStyle w:val="Prrafodelista"/>
        <w:rPr>
          <w:rStyle w:val="Cuerpodeltexto4Negrita"/>
          <w:rFonts w:eastAsia="Calibri"/>
          <w:b w:val="0"/>
          <w:bCs w:val="0"/>
          <w:sz w:val="22"/>
          <w:szCs w:val="22"/>
          <w:lang w:val="es-MX" w:eastAsia="en-US"/>
        </w:rPr>
      </w:pPr>
    </w:p>
    <w:p w:rsidR="00DF2600" w:rsidRPr="00BD2618" w:rsidRDefault="00DF2600" w:rsidP="00DA0E06">
      <w:pPr>
        <w:pStyle w:val="Prrafodelista"/>
      </w:pPr>
    </w:p>
    <w:p w:rsidR="00C82261" w:rsidRDefault="00C82261" w:rsidP="00FB21E3"/>
    <w:p w:rsidR="006F4603" w:rsidRPr="005E4371" w:rsidRDefault="006F4603" w:rsidP="00FB21E3"/>
    <w:p w:rsidR="00895682" w:rsidRDefault="00895682" w:rsidP="00EB0243">
      <w:pPr>
        <w:rPr>
          <w:rFonts w:eastAsia="Calibri"/>
        </w:rPr>
      </w:pPr>
    </w:p>
    <w:p w:rsidR="00CB26D5"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w:t>
      </w:r>
      <w:r w:rsidR="00CB26D5">
        <w:t>res que está a su consideración.</w:t>
      </w:r>
    </w:p>
    <w:p w:rsidR="00CB26D5" w:rsidRDefault="00CB26D5" w:rsidP="003C7A61">
      <w:pPr>
        <w:pStyle w:val="Prrafodelista"/>
        <w:spacing w:after="160" w:line="259" w:lineRule="auto"/>
        <w:ind w:left="0"/>
      </w:pPr>
    </w:p>
    <w:p w:rsidR="00BE21B1" w:rsidRDefault="00BE21B1" w:rsidP="003C7A61">
      <w:pPr>
        <w:pStyle w:val="Prrafodelista"/>
        <w:spacing w:after="160" w:line="259" w:lineRule="auto"/>
        <w:ind w:left="0"/>
      </w:pPr>
    </w:p>
    <w:p w:rsidR="00FD4819" w:rsidRDefault="00FD4819" w:rsidP="003C7A61">
      <w:pPr>
        <w:pStyle w:val="Prrafodelista"/>
        <w:spacing w:after="160" w:line="259" w:lineRule="auto"/>
        <w:ind w:left="0"/>
      </w:pPr>
    </w:p>
    <w:p w:rsidR="00F02133" w:rsidRDefault="00F02133" w:rsidP="00F02133">
      <w:pPr>
        <w:spacing w:after="160" w:line="256" w:lineRule="auto"/>
        <w:rPr>
          <w:b/>
        </w:rPr>
      </w:pPr>
      <w:r w:rsidRPr="00F02133">
        <w:rPr>
          <w:b/>
          <w:highlight w:val="lightGray"/>
        </w:rPr>
        <w:lastRenderedPageBreak/>
        <w:t xml:space="preserve">El  Presidente Municipal.- </w:t>
      </w:r>
    </w:p>
    <w:p w:rsidR="00514D68" w:rsidRDefault="00514D68" w:rsidP="00F02133">
      <w:pPr>
        <w:spacing w:after="160" w:line="256" w:lineRule="auto"/>
      </w:pPr>
      <w:r>
        <w:t>Está a su consideración el orden del día propuesto.</w:t>
      </w:r>
    </w:p>
    <w:p w:rsidR="00514D68" w:rsidRPr="00514D68" w:rsidRDefault="00514D68" w:rsidP="00F02133">
      <w:pPr>
        <w:spacing w:after="160" w:line="256" w:lineRule="auto"/>
        <w:rPr>
          <w:sz w:val="22"/>
        </w:rPr>
      </w:pPr>
      <w:r>
        <w:rPr>
          <w:sz w:val="22"/>
        </w:rPr>
        <w:t xml:space="preserve">Toma el uso de la voz </w:t>
      </w:r>
      <w:r w:rsidR="00BE21B1">
        <w:rPr>
          <w:sz w:val="22"/>
        </w:rPr>
        <w:t xml:space="preserve">el regidor Lic. Rubén Ramírez </w:t>
      </w:r>
      <w:proofErr w:type="spellStart"/>
      <w:r w:rsidR="00BE21B1">
        <w:rPr>
          <w:sz w:val="22"/>
        </w:rPr>
        <w:t>Ramírez</w:t>
      </w:r>
      <w:proofErr w:type="spellEnd"/>
      <w:r w:rsidR="00BE21B1">
        <w:rPr>
          <w:sz w:val="22"/>
        </w:rPr>
        <w:t xml:space="preserve">. </w:t>
      </w:r>
      <w:r>
        <w:rPr>
          <w:sz w:val="22"/>
        </w:rPr>
        <w:t xml:space="preserve"> </w:t>
      </w:r>
      <w:r w:rsidR="00C273D8">
        <w:rPr>
          <w:sz w:val="22"/>
        </w:rPr>
        <w:t>Presidente, quiero pedirse, solicitarle si se puede agregar el punto número 9, asuntos varios. Muchas gracias.</w:t>
      </w:r>
    </w:p>
    <w:p w:rsidR="00F02133" w:rsidRDefault="00F02133" w:rsidP="00F02133">
      <w:r w:rsidRPr="00F02133">
        <w:t>Secretario proceda a tomar la votación</w:t>
      </w:r>
      <w:r w:rsidR="00FD4819">
        <w:t xml:space="preserve"> para aprobar </w:t>
      </w:r>
      <w:r w:rsidR="00C273D8">
        <w:t>la solicitud del regidor Rubén.</w:t>
      </w:r>
    </w:p>
    <w:p w:rsidR="00C273D8" w:rsidRDefault="00C273D8" w:rsidP="00F02133"/>
    <w:p w:rsidR="00C273D8" w:rsidRPr="00F02133" w:rsidRDefault="00C273D8" w:rsidP="00C273D8">
      <w:pPr>
        <w:widowControl w:val="0"/>
        <w:autoSpaceDE w:val="0"/>
        <w:autoSpaceDN w:val="0"/>
        <w:adjustRightInd w:val="0"/>
        <w:rPr>
          <w:b/>
          <w:lang w:val="es-ES"/>
        </w:rPr>
      </w:pPr>
      <w:r w:rsidRPr="00C273D8">
        <w:rPr>
          <w:b/>
          <w:highlight w:val="lightGray"/>
          <w:lang w:val="es-ES"/>
        </w:rPr>
        <w:t>El Secretario.-</w:t>
      </w:r>
    </w:p>
    <w:p w:rsidR="00C273D8" w:rsidRPr="00F02133" w:rsidRDefault="00C273D8" w:rsidP="00C273D8">
      <w:pPr>
        <w:widowControl w:val="0"/>
        <w:autoSpaceDE w:val="0"/>
        <w:autoSpaceDN w:val="0"/>
        <w:adjustRightInd w:val="0"/>
        <w:rPr>
          <w:lang w:val="es-ES"/>
        </w:rPr>
      </w:pPr>
    </w:p>
    <w:p w:rsidR="00C273D8" w:rsidRPr="00F02133" w:rsidRDefault="00C273D8" w:rsidP="00C273D8">
      <w:pPr>
        <w:widowControl w:val="0"/>
        <w:autoSpaceDE w:val="0"/>
        <w:autoSpaceDN w:val="0"/>
        <w:adjustRightInd w:val="0"/>
        <w:rPr>
          <w:lang w:val="es-ES"/>
        </w:rPr>
      </w:pPr>
      <w:r w:rsidRPr="00F02133">
        <w:rPr>
          <w:lang w:val="es-ES"/>
        </w:rPr>
        <w:t>En votación económica se solicita que quienes estén a favor lo manifiesten levantando la mano, en contra o abstenciones.</w:t>
      </w:r>
    </w:p>
    <w:p w:rsidR="00C273D8" w:rsidRPr="00F02133" w:rsidRDefault="00C273D8" w:rsidP="00C273D8">
      <w:pPr>
        <w:widowControl w:val="0"/>
        <w:autoSpaceDE w:val="0"/>
        <w:autoSpaceDN w:val="0"/>
        <w:adjustRightInd w:val="0"/>
        <w:rPr>
          <w:lang w:val="es-ES"/>
        </w:rPr>
      </w:pPr>
    </w:p>
    <w:p w:rsidR="00C273D8" w:rsidRPr="00F02133" w:rsidRDefault="00C273D8" w:rsidP="00C273D8">
      <w:pPr>
        <w:widowControl w:val="0"/>
        <w:autoSpaceDE w:val="0"/>
        <w:autoSpaceDN w:val="0"/>
        <w:adjustRightInd w:val="0"/>
        <w:rPr>
          <w:lang w:val="es-ES"/>
        </w:rPr>
      </w:pPr>
    </w:p>
    <w:p w:rsidR="00C273D8" w:rsidRDefault="00530DF9" w:rsidP="00C273D8">
      <w:r>
        <w:rPr>
          <w:lang w:val="es-ES"/>
        </w:rPr>
        <w:t>No es aprobada la solicitud del regidor Rubén Ramírez. Por mayoría simple.</w:t>
      </w:r>
    </w:p>
    <w:p w:rsidR="00C273D8" w:rsidRPr="00F02133" w:rsidRDefault="00C273D8" w:rsidP="00F02133"/>
    <w:p w:rsidR="00F02133" w:rsidRDefault="00F02133" w:rsidP="003C7A61">
      <w:pPr>
        <w:pStyle w:val="Prrafodelista"/>
        <w:spacing w:after="160" w:line="259" w:lineRule="auto"/>
        <w:ind w:left="0"/>
        <w:rPr>
          <w:sz w:val="22"/>
        </w:rPr>
      </w:pPr>
    </w:p>
    <w:p w:rsidR="00514D68" w:rsidRPr="00F02133" w:rsidRDefault="00514D68" w:rsidP="003C7A61">
      <w:pPr>
        <w:pStyle w:val="Prrafodelista"/>
        <w:spacing w:after="160" w:line="259" w:lineRule="auto"/>
        <w:ind w:left="0"/>
        <w:rPr>
          <w:sz w:val="22"/>
        </w:rPr>
      </w:pPr>
    </w:p>
    <w:p w:rsidR="00F02133" w:rsidRPr="00F02133" w:rsidRDefault="00F02133" w:rsidP="00F02133">
      <w:pPr>
        <w:widowControl w:val="0"/>
        <w:autoSpaceDE w:val="0"/>
        <w:autoSpaceDN w:val="0"/>
        <w:adjustRightInd w:val="0"/>
        <w:rPr>
          <w:b/>
          <w:lang w:val="es-ES"/>
        </w:rPr>
      </w:pPr>
      <w:r w:rsidRPr="00F02133">
        <w:rPr>
          <w:b/>
          <w:highlight w:val="lightGray"/>
          <w:lang w:val="es-ES"/>
        </w:rPr>
        <w:t>El Secretario.-</w:t>
      </w:r>
    </w:p>
    <w:p w:rsidR="00F02133" w:rsidRPr="00F02133" w:rsidRDefault="00F02133" w:rsidP="00F02133">
      <w:pPr>
        <w:widowControl w:val="0"/>
        <w:autoSpaceDE w:val="0"/>
        <w:autoSpaceDN w:val="0"/>
        <w:adjustRightInd w:val="0"/>
        <w:rPr>
          <w:lang w:val="es-ES"/>
        </w:rPr>
      </w:pPr>
    </w:p>
    <w:p w:rsidR="00F02133" w:rsidRPr="00F02133" w:rsidRDefault="00F02133" w:rsidP="00F02133">
      <w:pPr>
        <w:widowControl w:val="0"/>
        <w:autoSpaceDE w:val="0"/>
        <w:autoSpaceDN w:val="0"/>
        <w:adjustRightInd w:val="0"/>
        <w:rPr>
          <w:lang w:val="es-ES"/>
        </w:rPr>
      </w:pPr>
      <w:r w:rsidRPr="00F02133">
        <w:rPr>
          <w:lang w:val="es-ES"/>
        </w:rPr>
        <w:t xml:space="preserve">En votación económica se solicita que quienes estén a favor </w:t>
      </w:r>
      <w:r w:rsidR="00530DF9">
        <w:rPr>
          <w:lang w:val="es-ES"/>
        </w:rPr>
        <w:t xml:space="preserve">del orden del día tal cual se presentó en la convocatoria, </w:t>
      </w:r>
      <w:r w:rsidRPr="00F02133">
        <w:rPr>
          <w:lang w:val="es-ES"/>
        </w:rPr>
        <w:t>lo manifiesten levantando la mano, en contra o abstenciones.</w:t>
      </w:r>
    </w:p>
    <w:p w:rsidR="00F02133" w:rsidRPr="00F02133" w:rsidRDefault="00F02133" w:rsidP="00F02133">
      <w:pPr>
        <w:widowControl w:val="0"/>
        <w:autoSpaceDE w:val="0"/>
        <w:autoSpaceDN w:val="0"/>
        <w:adjustRightInd w:val="0"/>
        <w:rPr>
          <w:lang w:val="es-ES"/>
        </w:rPr>
      </w:pPr>
    </w:p>
    <w:p w:rsidR="00F02133" w:rsidRPr="00F02133" w:rsidRDefault="00F02133" w:rsidP="00F02133">
      <w:pPr>
        <w:widowControl w:val="0"/>
        <w:autoSpaceDE w:val="0"/>
        <w:autoSpaceDN w:val="0"/>
        <w:adjustRightInd w:val="0"/>
        <w:rPr>
          <w:lang w:val="es-ES"/>
        </w:rPr>
      </w:pPr>
    </w:p>
    <w:p w:rsidR="00F02133" w:rsidRDefault="00F02133" w:rsidP="00F02133">
      <w:pPr>
        <w:pStyle w:val="Prrafodelista"/>
        <w:spacing w:after="160" w:line="259" w:lineRule="auto"/>
        <w:ind w:left="0"/>
        <w:rPr>
          <w:lang w:val="es-ES"/>
        </w:rPr>
      </w:pPr>
      <w:r w:rsidRPr="00F02133">
        <w:rPr>
          <w:lang w:val="es-ES"/>
        </w:rPr>
        <w:t xml:space="preserve">Aprobado en unanimidad el </w:t>
      </w:r>
      <w:r w:rsidR="004A180E">
        <w:rPr>
          <w:lang w:val="es-ES"/>
        </w:rPr>
        <w:t>orden del día señor Presidente.</w:t>
      </w:r>
    </w:p>
    <w:p w:rsidR="00BE66CC" w:rsidRPr="00F02133" w:rsidRDefault="00BE66CC" w:rsidP="00F02133">
      <w:pPr>
        <w:pStyle w:val="Prrafodelista"/>
        <w:spacing w:after="160" w:line="259" w:lineRule="auto"/>
        <w:ind w:left="0"/>
        <w:rPr>
          <w:lang w:val="es-ES"/>
        </w:rPr>
      </w:pPr>
    </w:p>
    <w:p w:rsidR="00256591" w:rsidRPr="00FB21E3" w:rsidRDefault="00256591" w:rsidP="00256591">
      <w:pPr>
        <w:pStyle w:val="Prrafodelista"/>
        <w:spacing w:after="160" w:line="259" w:lineRule="auto"/>
        <w:ind w:left="0"/>
      </w:pPr>
    </w:p>
    <w:p w:rsidR="00187D41" w:rsidRDefault="003C7A61" w:rsidP="003C7A61">
      <w:r w:rsidRPr="00892917">
        <w:t xml:space="preserve">El Presidente instruye al </w:t>
      </w:r>
      <w:r w:rsidR="00E40ACF">
        <w:t>Secretario General</w:t>
      </w:r>
      <w:r w:rsidRPr="00892917">
        <w:t xml:space="preserve"> para que proceda a desahogar el primer punto del orden del día, el cual se desahoga de la siguiente manera:</w:t>
      </w:r>
    </w:p>
    <w:p w:rsidR="00256591" w:rsidRDefault="00256591" w:rsidP="00826575"/>
    <w:p w:rsidR="00AC388E" w:rsidRDefault="00AC388E" w:rsidP="00EB0243"/>
    <w:p w:rsidR="00BE66CC" w:rsidRDefault="00BE66CC"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A0E06" w:rsidRPr="003C7DC4">
        <w:t>YA FUE LLEVADO A CABO AL NOMBRAR LISTA DE ASISTENCIA AL INICIO DE LA PRESENTE SESIÓN.</w:t>
      </w:r>
      <w:r w:rsidR="00255D7C" w:rsidRPr="0021006A">
        <w:rPr>
          <w:szCs w:val="24"/>
        </w:rPr>
        <w:t xml:space="preserve">  </w:t>
      </w:r>
    </w:p>
    <w:p w:rsidR="004B618E" w:rsidRDefault="004B618E" w:rsidP="00EB0243"/>
    <w:p w:rsidR="00504AF7" w:rsidRDefault="00504AF7" w:rsidP="00EB0243"/>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Presidente Municipal.-</w:t>
      </w:r>
    </w:p>
    <w:p w:rsidR="00DA0E06" w:rsidRDefault="00DA0E06" w:rsidP="00DA0E06">
      <w:pPr>
        <w:rPr>
          <w:sz w:val="28"/>
        </w:rPr>
      </w:pPr>
    </w:p>
    <w:p w:rsidR="00DA0E06" w:rsidRDefault="00DA0E06" w:rsidP="00DA0E06">
      <w:pPr>
        <w:rPr>
          <w:sz w:val="28"/>
        </w:rPr>
      </w:pPr>
      <w:r w:rsidRPr="00804D35">
        <w:rPr>
          <w:sz w:val="28"/>
        </w:rPr>
        <w:t>Continúe Secretario con el siguiente punto</w:t>
      </w:r>
      <w:r>
        <w:rPr>
          <w:sz w:val="28"/>
        </w:rPr>
        <w:t>.</w:t>
      </w:r>
    </w:p>
    <w:p w:rsidR="00DA0E06" w:rsidRDefault="00DA0E06" w:rsidP="00DA0E06">
      <w:pPr>
        <w:rPr>
          <w:sz w:val="28"/>
        </w:rPr>
      </w:pPr>
    </w:p>
    <w:p w:rsidR="00DA0E06" w:rsidRPr="00DA0E06" w:rsidRDefault="00DA0E06" w:rsidP="00DA0E06">
      <w:pPr>
        <w:widowControl w:val="0"/>
        <w:autoSpaceDE w:val="0"/>
        <w:autoSpaceDN w:val="0"/>
        <w:adjustRightInd w:val="0"/>
        <w:rPr>
          <w:b/>
          <w:sz w:val="28"/>
          <w:highlight w:val="lightGray"/>
          <w:lang w:val="es-ES"/>
        </w:rPr>
      </w:pPr>
    </w:p>
    <w:p w:rsidR="00DA0E06" w:rsidRDefault="00DA0E06" w:rsidP="00DA0E06">
      <w:pPr>
        <w:widowControl w:val="0"/>
        <w:autoSpaceDE w:val="0"/>
        <w:autoSpaceDN w:val="0"/>
        <w:adjustRightInd w:val="0"/>
        <w:rPr>
          <w:b/>
          <w:sz w:val="28"/>
          <w:lang w:val="es-ES"/>
        </w:rPr>
      </w:pPr>
      <w:r w:rsidRPr="00DA0E06">
        <w:rPr>
          <w:b/>
          <w:sz w:val="28"/>
          <w:highlight w:val="lightGray"/>
          <w:lang w:val="es-ES"/>
        </w:rPr>
        <w:t>El Secretario.-</w:t>
      </w:r>
    </w:p>
    <w:p w:rsidR="00DA0E06" w:rsidRDefault="00DA0E06" w:rsidP="00DA0E06">
      <w:pPr>
        <w:widowControl w:val="0"/>
        <w:autoSpaceDE w:val="0"/>
        <w:autoSpaceDN w:val="0"/>
        <w:adjustRightInd w:val="0"/>
        <w:rPr>
          <w:b/>
          <w:sz w:val="28"/>
          <w:lang w:val="es-ES"/>
        </w:rPr>
      </w:pPr>
    </w:p>
    <w:p w:rsidR="00DA0E06" w:rsidRDefault="00DA0E06" w:rsidP="00DA0E06">
      <w:pPr>
        <w:spacing w:after="160" w:line="256" w:lineRule="auto"/>
      </w:pPr>
      <w:r w:rsidRPr="00EB7B85">
        <w:rPr>
          <w:b/>
        </w:rPr>
        <w:t>EL SEGUNDO PUNTO ES LA DECLARACIÓN DE QUÓRUM LEGAL Y APERTURA DE LA SESIÓN.</w:t>
      </w:r>
      <w:r w:rsidRPr="00EB7B85">
        <w:t xml:space="preserve">- </w:t>
      </w:r>
      <w:r w:rsidRPr="00595DF9">
        <w:t>YA FUE AGOTADA AL INICIO DE LA SESIÓN.</w:t>
      </w:r>
    </w:p>
    <w:p w:rsidR="00DA0E06" w:rsidRPr="0067172B" w:rsidRDefault="00DA0E06" w:rsidP="00DA0E06">
      <w:pPr>
        <w:spacing w:after="160" w:line="256" w:lineRule="auto"/>
        <w:rPr>
          <w:b/>
          <w:sz w:val="28"/>
        </w:rPr>
      </w:pPr>
    </w:p>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Presidente Municipal.-</w:t>
      </w:r>
    </w:p>
    <w:p w:rsidR="00DA0E06" w:rsidRDefault="00DA0E06" w:rsidP="00DA0E06">
      <w:pPr>
        <w:widowControl w:val="0"/>
        <w:autoSpaceDE w:val="0"/>
        <w:autoSpaceDN w:val="0"/>
        <w:adjustRightInd w:val="0"/>
        <w:rPr>
          <w:sz w:val="28"/>
          <w:lang w:val="es-ES"/>
        </w:rPr>
      </w:pPr>
    </w:p>
    <w:p w:rsidR="00DA0E06" w:rsidRDefault="00DA0E06" w:rsidP="00DA0E06">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DA0E06" w:rsidRDefault="00DA0E06" w:rsidP="00DA0E06">
      <w:pPr>
        <w:widowControl w:val="0"/>
        <w:autoSpaceDE w:val="0"/>
        <w:autoSpaceDN w:val="0"/>
        <w:adjustRightInd w:val="0"/>
        <w:rPr>
          <w:sz w:val="28"/>
        </w:rPr>
      </w:pPr>
    </w:p>
    <w:p w:rsidR="00DA0E06" w:rsidRDefault="00DA0E06" w:rsidP="00DA0E06">
      <w:pPr>
        <w:widowControl w:val="0"/>
        <w:autoSpaceDE w:val="0"/>
        <w:autoSpaceDN w:val="0"/>
        <w:adjustRightInd w:val="0"/>
        <w:rPr>
          <w:sz w:val="28"/>
        </w:rPr>
      </w:pPr>
    </w:p>
    <w:p w:rsidR="00530DF9" w:rsidRPr="00E936FC" w:rsidRDefault="00530DF9" w:rsidP="00DA0E06">
      <w:pPr>
        <w:widowControl w:val="0"/>
        <w:autoSpaceDE w:val="0"/>
        <w:autoSpaceDN w:val="0"/>
        <w:adjustRightInd w:val="0"/>
        <w:rPr>
          <w:sz w:val="28"/>
        </w:rPr>
      </w:pPr>
    </w:p>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lastRenderedPageBreak/>
        <w:t>El Secretario.-</w:t>
      </w:r>
    </w:p>
    <w:p w:rsidR="00DA0E06" w:rsidRDefault="00DA0E06" w:rsidP="00DA0E06">
      <w:pPr>
        <w:spacing w:after="160" w:line="259" w:lineRule="auto"/>
        <w:rPr>
          <w:b/>
          <w:sz w:val="28"/>
        </w:rPr>
      </w:pPr>
    </w:p>
    <w:p w:rsidR="00530DF9" w:rsidRDefault="00530DF9" w:rsidP="00530DF9">
      <w:pPr>
        <w:spacing w:after="160" w:line="259" w:lineRule="auto"/>
      </w:pPr>
      <w:r w:rsidRPr="0081789C">
        <w:rPr>
          <w:b/>
          <w:sz w:val="28"/>
        </w:rPr>
        <w:t xml:space="preserve">DESAHOGO DEL TERCER PUNTO DEL ORDEN DEL DÍA.- </w:t>
      </w:r>
      <w:r>
        <w:t xml:space="preserve">APROBACIÓN DE LAS ACTAS DE AYUNTAMIENTO NUMERO 55  </w:t>
      </w:r>
      <w:r w:rsidRPr="00C941AC">
        <w:t xml:space="preserve"> (CINCUENTA Y </w:t>
      </w:r>
      <w:r>
        <w:t>CINCO), DE FECHA 26 DE OCTUBRE DE 2020 Y NUMERO 56 (CINCUENTA Y SEIS) DE FECHA 13</w:t>
      </w:r>
      <w:r w:rsidRPr="00C941AC">
        <w:t xml:space="preserve"> DE </w:t>
      </w:r>
      <w:r>
        <w:t>NOVIEMBRE</w:t>
      </w:r>
      <w:r w:rsidRPr="00C941AC">
        <w:t xml:space="preserve"> DE 2020.</w:t>
      </w:r>
    </w:p>
    <w:p w:rsidR="00530DF9" w:rsidRPr="00CD7788" w:rsidRDefault="00530DF9" w:rsidP="00530DF9">
      <w:pPr>
        <w:spacing w:after="160" w:line="259" w:lineRule="auto"/>
      </w:pPr>
    </w:p>
    <w:p w:rsidR="00530DF9" w:rsidRPr="003C5A6A" w:rsidRDefault="00530DF9" w:rsidP="00530DF9">
      <w:pPr>
        <w:spacing w:after="160" w:line="256" w:lineRule="auto"/>
      </w:pPr>
      <w:r w:rsidRPr="00530DF9">
        <w:rPr>
          <w:b/>
          <w:sz w:val="28"/>
          <w:highlight w:val="lightGray"/>
        </w:rPr>
        <w:t xml:space="preserve">El  Presidente Municipal.- </w:t>
      </w:r>
    </w:p>
    <w:p w:rsidR="00530DF9" w:rsidRDefault="00530DF9" w:rsidP="00530DF9">
      <w:pPr>
        <w:rPr>
          <w:sz w:val="28"/>
        </w:rPr>
      </w:pPr>
      <w:r>
        <w:rPr>
          <w:sz w:val="28"/>
        </w:rPr>
        <w:t>¿Algún comentario sobre este punto?</w:t>
      </w:r>
    </w:p>
    <w:p w:rsidR="00530DF9" w:rsidRPr="006E42BA" w:rsidRDefault="00530DF9" w:rsidP="00530DF9">
      <w:pPr>
        <w:rPr>
          <w:sz w:val="28"/>
        </w:rPr>
      </w:pPr>
    </w:p>
    <w:p w:rsidR="00BE66CC" w:rsidRDefault="00530DF9" w:rsidP="00DA0E06">
      <w:pPr>
        <w:rPr>
          <w:sz w:val="28"/>
        </w:rPr>
      </w:pPr>
      <w:r>
        <w:rPr>
          <w:sz w:val="28"/>
        </w:rPr>
        <w:t>Secretario proceda a tomar la votación.</w:t>
      </w:r>
    </w:p>
    <w:p w:rsidR="00BE66CC" w:rsidRDefault="00BE66CC" w:rsidP="00DA0E06">
      <w:pPr>
        <w:rPr>
          <w:sz w:val="28"/>
        </w:rPr>
      </w:pPr>
    </w:p>
    <w:p w:rsidR="00BE66CC" w:rsidRPr="0067172B" w:rsidRDefault="00BE66CC" w:rsidP="00DA0E06">
      <w:pPr>
        <w:rPr>
          <w:sz w:val="28"/>
        </w:rPr>
      </w:pPr>
    </w:p>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Secretario.-</w:t>
      </w:r>
    </w:p>
    <w:p w:rsidR="00DA0E06" w:rsidRDefault="00DA0E06" w:rsidP="00DA0E06">
      <w:pPr>
        <w:widowControl w:val="0"/>
        <w:autoSpaceDE w:val="0"/>
        <w:autoSpaceDN w:val="0"/>
        <w:adjustRightInd w:val="0"/>
        <w:rPr>
          <w:sz w:val="28"/>
          <w:lang w:val="es-ES"/>
        </w:rPr>
      </w:pPr>
    </w:p>
    <w:p w:rsidR="00DA0E06" w:rsidRDefault="00DA0E06" w:rsidP="00DA0E06">
      <w:pPr>
        <w:widowControl w:val="0"/>
        <w:autoSpaceDE w:val="0"/>
        <w:autoSpaceDN w:val="0"/>
        <w:adjustRightInd w:val="0"/>
        <w:rPr>
          <w:sz w:val="28"/>
          <w:lang w:val="es-ES"/>
        </w:rPr>
      </w:pPr>
      <w:r w:rsidRPr="005E5278">
        <w:rPr>
          <w:sz w:val="28"/>
          <w:lang w:val="es-ES"/>
        </w:rPr>
        <w:t>En votación económica se solicita que quienes estén a favor lo manifiesten levantando la mano</w:t>
      </w:r>
      <w:r>
        <w:rPr>
          <w:sz w:val="28"/>
          <w:lang w:val="es-ES"/>
        </w:rPr>
        <w:t>, en contra o abstenciones</w:t>
      </w:r>
      <w:r w:rsidRPr="005E5278">
        <w:rPr>
          <w:sz w:val="28"/>
          <w:lang w:val="es-ES"/>
        </w:rPr>
        <w:t>.</w:t>
      </w:r>
    </w:p>
    <w:p w:rsidR="00DA0E06" w:rsidRDefault="00DA0E06" w:rsidP="00DA0E06">
      <w:pPr>
        <w:widowControl w:val="0"/>
        <w:autoSpaceDE w:val="0"/>
        <w:autoSpaceDN w:val="0"/>
        <w:adjustRightInd w:val="0"/>
        <w:rPr>
          <w:sz w:val="28"/>
          <w:lang w:val="es-ES"/>
        </w:rPr>
      </w:pPr>
    </w:p>
    <w:p w:rsidR="00DA0E06" w:rsidRDefault="00DA0E06" w:rsidP="00DA0E06">
      <w:pPr>
        <w:widowControl w:val="0"/>
        <w:autoSpaceDE w:val="0"/>
        <w:autoSpaceDN w:val="0"/>
        <w:adjustRightInd w:val="0"/>
        <w:rPr>
          <w:sz w:val="28"/>
          <w:lang w:val="es-ES"/>
        </w:rPr>
      </w:pPr>
    </w:p>
    <w:p w:rsidR="00DA0E06" w:rsidRDefault="00DA0E06" w:rsidP="00DA0E06">
      <w:pPr>
        <w:widowControl w:val="0"/>
        <w:autoSpaceDE w:val="0"/>
        <w:autoSpaceDN w:val="0"/>
        <w:adjustRightInd w:val="0"/>
        <w:rPr>
          <w:sz w:val="28"/>
          <w:lang w:val="es-ES"/>
        </w:rPr>
      </w:pPr>
      <w:r w:rsidRPr="005E5278">
        <w:rPr>
          <w:sz w:val="28"/>
          <w:lang w:val="es-ES"/>
        </w:rPr>
        <w:t xml:space="preserve">Aprobado </w:t>
      </w:r>
      <w:r>
        <w:rPr>
          <w:sz w:val="28"/>
          <w:lang w:val="es-ES"/>
        </w:rPr>
        <w:t xml:space="preserve">en unanimidad </w:t>
      </w:r>
      <w:r w:rsidRPr="005E5278">
        <w:rPr>
          <w:sz w:val="28"/>
          <w:lang w:val="es-ES"/>
        </w:rPr>
        <w:t>señor Presidente.</w:t>
      </w:r>
    </w:p>
    <w:p w:rsidR="0069753A" w:rsidRDefault="0069753A" w:rsidP="00DA0E06">
      <w:pPr>
        <w:widowControl w:val="0"/>
        <w:autoSpaceDE w:val="0"/>
        <w:autoSpaceDN w:val="0"/>
        <w:adjustRightInd w:val="0"/>
        <w:rPr>
          <w:sz w:val="28"/>
          <w:lang w:val="es-ES"/>
        </w:rPr>
      </w:pPr>
    </w:p>
    <w:p w:rsidR="00F02133" w:rsidRDefault="00F02133" w:rsidP="00DA0E06">
      <w:pPr>
        <w:widowControl w:val="0"/>
        <w:autoSpaceDE w:val="0"/>
        <w:autoSpaceDN w:val="0"/>
        <w:adjustRightInd w:val="0"/>
        <w:rPr>
          <w:sz w:val="28"/>
          <w:lang w:val="es-ES"/>
        </w:rPr>
      </w:pPr>
    </w:p>
    <w:p w:rsidR="0069753A" w:rsidRDefault="0069753A" w:rsidP="00DA0E06">
      <w:pPr>
        <w:widowControl w:val="0"/>
        <w:autoSpaceDE w:val="0"/>
        <w:autoSpaceDN w:val="0"/>
        <w:adjustRightInd w:val="0"/>
        <w:rPr>
          <w:b/>
        </w:rPr>
      </w:pPr>
      <w:r w:rsidRPr="0069753A">
        <w:rPr>
          <w:b/>
        </w:rPr>
        <w:t xml:space="preserve">ACUERDO NÚMERO DOSCIENTOS </w:t>
      </w:r>
      <w:r w:rsidR="00530DF9">
        <w:rPr>
          <w:b/>
        </w:rPr>
        <w:t>DIECISIETE</w:t>
      </w:r>
      <w:r w:rsidRPr="0069753A">
        <w:rPr>
          <w:b/>
        </w:rPr>
        <w:t xml:space="preserve">: SE APRUEBA POR UNANIMIDAD, EN VOTACIÓN ECONÓMICA DE LOS 14 CATORCE REGIDORES PRESENTES - - - - - - - - - - - - - - - - - - - - - - - - ÚNICO.- SE APRUEBA Y SE AUTORIZA, </w:t>
      </w:r>
      <w:r w:rsidR="00530DF9" w:rsidRPr="00530DF9">
        <w:rPr>
          <w:b/>
        </w:rPr>
        <w:t>ACTA DE AYUNTAMIENTO NUMERO 55   (CINCUENTA Y CINCO), DE FECHA 26 DE OCTUBRE DE 2020</w:t>
      </w:r>
      <w:r w:rsidRPr="00530DF9">
        <w:rPr>
          <w:b/>
        </w:rPr>
        <w:t>.</w:t>
      </w:r>
    </w:p>
    <w:p w:rsidR="00530DF9" w:rsidRDefault="00530DF9" w:rsidP="00DA0E06">
      <w:pPr>
        <w:widowControl w:val="0"/>
        <w:autoSpaceDE w:val="0"/>
        <w:autoSpaceDN w:val="0"/>
        <w:adjustRightInd w:val="0"/>
        <w:rPr>
          <w:b/>
        </w:rPr>
      </w:pPr>
    </w:p>
    <w:p w:rsidR="00530DF9" w:rsidRDefault="00530DF9" w:rsidP="00DA0E06">
      <w:pPr>
        <w:widowControl w:val="0"/>
        <w:autoSpaceDE w:val="0"/>
        <w:autoSpaceDN w:val="0"/>
        <w:adjustRightInd w:val="0"/>
        <w:rPr>
          <w:b/>
        </w:rPr>
      </w:pPr>
    </w:p>
    <w:p w:rsidR="00530DF9" w:rsidRPr="00530DF9" w:rsidRDefault="00530DF9" w:rsidP="00DA0E06">
      <w:pPr>
        <w:widowControl w:val="0"/>
        <w:autoSpaceDE w:val="0"/>
        <w:autoSpaceDN w:val="0"/>
        <w:adjustRightInd w:val="0"/>
        <w:rPr>
          <w:b/>
        </w:rPr>
      </w:pPr>
      <w:r w:rsidRPr="0069753A">
        <w:rPr>
          <w:b/>
        </w:rPr>
        <w:t xml:space="preserve">ACUERDO NÚMERO DOSCIENTOS </w:t>
      </w:r>
      <w:r>
        <w:rPr>
          <w:b/>
        </w:rPr>
        <w:t>DIECIOCHO</w:t>
      </w:r>
      <w:r w:rsidRPr="0069753A">
        <w:rPr>
          <w:b/>
        </w:rPr>
        <w:t xml:space="preserve">: SE APRUEBA POR UNANIMIDAD, EN VOTACIÓN ECONÓMICA DE LOS 14 CATORCE REGIDORES PRESENTES - - - - - - - - - - - - - - - - - - - - - - - - ÚNICO.- SE APRUEBA Y SE AUTORIZA, </w:t>
      </w:r>
      <w:r w:rsidRPr="00530DF9">
        <w:rPr>
          <w:b/>
        </w:rPr>
        <w:t>ACTA DE AYUNTAMIENTO NUMERO 56 (CINCUENTA Y SEIS) DE FECHA 13 DE NOVIEMBRE DE 2020.</w:t>
      </w:r>
    </w:p>
    <w:p w:rsidR="0069753A" w:rsidRDefault="0069753A" w:rsidP="00DA0E06">
      <w:pPr>
        <w:widowControl w:val="0"/>
        <w:autoSpaceDE w:val="0"/>
        <w:autoSpaceDN w:val="0"/>
        <w:adjustRightInd w:val="0"/>
        <w:rPr>
          <w:b/>
        </w:rPr>
      </w:pPr>
    </w:p>
    <w:p w:rsidR="00F02133" w:rsidRDefault="00F02133" w:rsidP="00DA0E06">
      <w:pPr>
        <w:widowControl w:val="0"/>
        <w:autoSpaceDE w:val="0"/>
        <w:autoSpaceDN w:val="0"/>
        <w:adjustRightInd w:val="0"/>
        <w:rPr>
          <w:sz w:val="28"/>
          <w:lang w:val="es-ES"/>
        </w:rPr>
      </w:pPr>
    </w:p>
    <w:p w:rsidR="00BE66CC" w:rsidRDefault="00BE66CC" w:rsidP="00DA0E06">
      <w:pPr>
        <w:widowControl w:val="0"/>
        <w:autoSpaceDE w:val="0"/>
        <w:autoSpaceDN w:val="0"/>
        <w:adjustRightInd w:val="0"/>
        <w:rPr>
          <w:sz w:val="28"/>
          <w:lang w:val="es-ES"/>
        </w:rPr>
      </w:pPr>
    </w:p>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Presidente Municipal.-</w:t>
      </w:r>
    </w:p>
    <w:p w:rsidR="00DA0E06" w:rsidRDefault="00DA0E06" w:rsidP="00DA0E06">
      <w:pPr>
        <w:widowControl w:val="0"/>
        <w:autoSpaceDE w:val="0"/>
        <w:autoSpaceDN w:val="0"/>
        <w:adjustRightInd w:val="0"/>
        <w:rPr>
          <w:sz w:val="28"/>
          <w:lang w:val="es-ES"/>
        </w:rPr>
      </w:pPr>
    </w:p>
    <w:p w:rsidR="00DA0E06" w:rsidRDefault="00DA0E06" w:rsidP="00DA0E06">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DA0E06" w:rsidRDefault="00DA0E06" w:rsidP="00DA0E06">
      <w:pPr>
        <w:widowControl w:val="0"/>
        <w:autoSpaceDE w:val="0"/>
        <w:autoSpaceDN w:val="0"/>
        <w:adjustRightInd w:val="0"/>
        <w:rPr>
          <w:sz w:val="28"/>
        </w:rPr>
      </w:pPr>
    </w:p>
    <w:p w:rsidR="00F02133" w:rsidRDefault="00F02133" w:rsidP="00DA0E06">
      <w:pPr>
        <w:widowControl w:val="0"/>
        <w:autoSpaceDE w:val="0"/>
        <w:autoSpaceDN w:val="0"/>
        <w:adjustRightInd w:val="0"/>
        <w:rPr>
          <w:sz w:val="28"/>
        </w:rPr>
      </w:pPr>
    </w:p>
    <w:p w:rsidR="00DA0E06" w:rsidRDefault="00DA0E06" w:rsidP="00DA0E06">
      <w:pPr>
        <w:widowControl w:val="0"/>
        <w:autoSpaceDE w:val="0"/>
        <w:autoSpaceDN w:val="0"/>
        <w:adjustRightInd w:val="0"/>
        <w:rPr>
          <w:sz w:val="28"/>
        </w:rPr>
      </w:pPr>
    </w:p>
    <w:p w:rsidR="00530DF9" w:rsidRPr="00A3569E" w:rsidRDefault="00530DF9" w:rsidP="00530DF9">
      <w:pPr>
        <w:widowControl w:val="0"/>
        <w:autoSpaceDE w:val="0"/>
        <w:autoSpaceDN w:val="0"/>
        <w:adjustRightInd w:val="0"/>
      </w:pPr>
      <w:r w:rsidRPr="00A3569E">
        <w:rPr>
          <w:b/>
          <w:sz w:val="28"/>
        </w:rPr>
        <w:t xml:space="preserve">DESAHOGO DEL CUARTO PUNTO DEL ORDEN DEL DÍA.- </w:t>
      </w:r>
      <w:r w:rsidRPr="00A3569E">
        <w:t>INICIATIVA CON CARÁCTER DE DICTAMEN LA CUAL TIENE POR OBJETO AUTORIZAR AL SECRETARIO GENERAL DE ESTE AYUNTAMIENTO PARA DAR CONTESTACIÓN A LA RECOMENDACIÓN 44/2020 DE LA COMISIÓN ESTATAL DE DERECHOS HUMANOS, JALISCO.</w:t>
      </w:r>
    </w:p>
    <w:p w:rsidR="00530DF9" w:rsidRDefault="00530DF9" w:rsidP="00B5284B">
      <w:pPr>
        <w:widowControl w:val="0"/>
        <w:autoSpaceDE w:val="0"/>
        <w:autoSpaceDN w:val="0"/>
        <w:adjustRightInd w:val="0"/>
      </w:pPr>
    </w:p>
    <w:p w:rsidR="00B5284B" w:rsidRDefault="00B5284B" w:rsidP="00B5284B">
      <w:pPr>
        <w:widowControl w:val="0"/>
        <w:autoSpaceDE w:val="0"/>
        <w:autoSpaceDN w:val="0"/>
        <w:adjustRightInd w:val="0"/>
      </w:pPr>
    </w:p>
    <w:p w:rsidR="00B5284B" w:rsidRDefault="00B5284B" w:rsidP="00B5284B">
      <w:pPr>
        <w:widowControl w:val="0"/>
        <w:autoSpaceDE w:val="0"/>
        <w:autoSpaceDN w:val="0"/>
        <w:adjustRightInd w:val="0"/>
        <w:rPr>
          <w:sz w:val="20"/>
        </w:rPr>
      </w:pPr>
    </w:p>
    <w:p w:rsidR="00B5284B" w:rsidRDefault="00B5284B" w:rsidP="00B5284B">
      <w:pPr>
        <w:widowControl w:val="0"/>
        <w:autoSpaceDE w:val="0"/>
        <w:autoSpaceDN w:val="0"/>
        <w:adjustRightInd w:val="0"/>
        <w:rPr>
          <w:sz w:val="20"/>
        </w:rPr>
      </w:pPr>
    </w:p>
    <w:p w:rsidR="00B5284B" w:rsidRDefault="00B5284B" w:rsidP="00B5284B">
      <w:pPr>
        <w:widowControl w:val="0"/>
        <w:autoSpaceDE w:val="0"/>
        <w:autoSpaceDN w:val="0"/>
        <w:adjustRightInd w:val="0"/>
        <w:rPr>
          <w:sz w:val="20"/>
        </w:rPr>
      </w:pPr>
    </w:p>
    <w:p w:rsidR="00B5284B" w:rsidRDefault="00B5284B" w:rsidP="00B5284B">
      <w:pPr>
        <w:widowControl w:val="0"/>
        <w:autoSpaceDE w:val="0"/>
        <w:autoSpaceDN w:val="0"/>
        <w:adjustRightInd w:val="0"/>
        <w:rPr>
          <w:sz w:val="20"/>
        </w:rPr>
      </w:pPr>
    </w:p>
    <w:p w:rsidR="00B5284B" w:rsidRDefault="00B5284B" w:rsidP="00B5284B">
      <w:pPr>
        <w:widowControl w:val="0"/>
        <w:autoSpaceDE w:val="0"/>
        <w:autoSpaceDN w:val="0"/>
        <w:adjustRightInd w:val="0"/>
        <w:rPr>
          <w:sz w:val="20"/>
        </w:rPr>
      </w:pPr>
      <w:r w:rsidRPr="0057250E">
        <w:rPr>
          <w:sz w:val="20"/>
        </w:rPr>
        <w:lastRenderedPageBreak/>
        <w:t>Iniciativa con carácter de d</w:t>
      </w:r>
      <w:r>
        <w:rPr>
          <w:sz w:val="20"/>
        </w:rPr>
        <w:t>ictamen que tiene por objeto autorizar al Secretario General de este Ayuntamiento para dar contestación a la recomendación 44/2020 de la Comisión Estatal de Derechos Humanos Jalisco.</w:t>
      </w:r>
    </w:p>
    <w:p w:rsidR="00B5284B" w:rsidRDefault="00B5284B" w:rsidP="00B5284B">
      <w:pPr>
        <w:widowControl w:val="0"/>
        <w:autoSpaceDE w:val="0"/>
        <w:autoSpaceDN w:val="0"/>
        <w:adjustRightInd w:val="0"/>
      </w:pPr>
    </w:p>
    <w:p w:rsidR="00B5284B" w:rsidRDefault="00B5284B" w:rsidP="00B5284B">
      <w:pPr>
        <w:widowControl w:val="0"/>
        <w:autoSpaceDE w:val="0"/>
        <w:autoSpaceDN w:val="0"/>
        <w:adjustRightInd w:val="0"/>
      </w:pPr>
    </w:p>
    <w:p w:rsidR="00B5284B" w:rsidRPr="00C10655" w:rsidRDefault="00B5284B" w:rsidP="00B5284B">
      <w:pPr>
        <w:widowControl w:val="0"/>
        <w:rPr>
          <w:rFonts w:eastAsia="Courier New"/>
          <w:b/>
          <w:color w:val="000000"/>
          <w:szCs w:val="24"/>
          <w:lang w:val="es-ES" w:bidi="es-ES"/>
        </w:rPr>
      </w:pPr>
      <w:r w:rsidRPr="00C10655">
        <w:rPr>
          <w:rFonts w:eastAsia="Courier New"/>
          <w:b/>
          <w:color w:val="000000"/>
          <w:szCs w:val="24"/>
          <w:lang w:val="es-ES" w:bidi="es-ES"/>
        </w:rPr>
        <w:t>H. PLENO DEL AYUNTAMIENTO</w:t>
      </w:r>
      <w:bookmarkStart w:id="1" w:name="bookmark0"/>
      <w:r w:rsidRPr="00C10655">
        <w:rPr>
          <w:rFonts w:eastAsia="Courier New"/>
          <w:b/>
          <w:color w:val="000000"/>
          <w:szCs w:val="24"/>
          <w:lang w:val="es-ES" w:bidi="es-ES"/>
        </w:rPr>
        <w:t xml:space="preserve"> CONSTITUCIONAL </w:t>
      </w:r>
    </w:p>
    <w:p w:rsidR="00B5284B" w:rsidRPr="00C10655" w:rsidRDefault="00B5284B" w:rsidP="00B5284B">
      <w:pPr>
        <w:widowControl w:val="0"/>
        <w:rPr>
          <w:rFonts w:eastAsia="Courier New"/>
          <w:b/>
          <w:color w:val="000000"/>
          <w:szCs w:val="24"/>
          <w:lang w:val="es-ES" w:bidi="es-ES"/>
        </w:rPr>
      </w:pPr>
      <w:r w:rsidRPr="00C10655">
        <w:rPr>
          <w:rFonts w:eastAsia="Courier New"/>
          <w:b/>
          <w:color w:val="000000"/>
          <w:szCs w:val="24"/>
          <w:lang w:val="es-ES" w:bidi="es-ES"/>
        </w:rPr>
        <w:t xml:space="preserve">DE ZAPOTLANEJO, JALISCO. </w:t>
      </w:r>
    </w:p>
    <w:p w:rsidR="00B5284B" w:rsidRPr="00C10655" w:rsidRDefault="00B5284B" w:rsidP="00B5284B">
      <w:pPr>
        <w:widowControl w:val="0"/>
        <w:spacing w:line="360" w:lineRule="auto"/>
        <w:rPr>
          <w:rFonts w:eastAsia="Courier New"/>
          <w:b/>
          <w:color w:val="000000"/>
          <w:szCs w:val="24"/>
          <w:lang w:val="es-ES" w:bidi="es-ES"/>
        </w:rPr>
      </w:pPr>
      <w:r w:rsidRPr="00C10655">
        <w:rPr>
          <w:rFonts w:eastAsia="Courier New"/>
          <w:b/>
          <w:color w:val="000000"/>
          <w:szCs w:val="24"/>
          <w:lang w:val="es-ES" w:bidi="es-ES"/>
        </w:rPr>
        <w:t>PRESENTE:</w:t>
      </w:r>
      <w:bookmarkEnd w:id="1"/>
    </w:p>
    <w:p w:rsidR="00B5284B" w:rsidRPr="00C10655" w:rsidRDefault="00B5284B" w:rsidP="00B5284B">
      <w:pPr>
        <w:widowControl w:val="0"/>
        <w:spacing w:line="360" w:lineRule="auto"/>
        <w:rPr>
          <w:rFonts w:eastAsia="Courier New"/>
          <w:b/>
          <w:color w:val="000000"/>
          <w:szCs w:val="24"/>
          <w:lang w:val="es-ES" w:bidi="es-ES"/>
        </w:rPr>
      </w:pPr>
    </w:p>
    <w:p w:rsidR="00B5284B" w:rsidRPr="00C10655" w:rsidRDefault="00B5284B" w:rsidP="00B5284B">
      <w:pPr>
        <w:widowControl w:val="0"/>
        <w:spacing w:line="360" w:lineRule="auto"/>
        <w:rPr>
          <w:rFonts w:eastAsia="Verdana"/>
          <w:szCs w:val="24"/>
        </w:rPr>
      </w:pPr>
      <w:r>
        <w:rPr>
          <w:rFonts w:eastAsia="Verdana"/>
          <w:szCs w:val="24"/>
        </w:rPr>
        <w:t>Las que suscriben Sandra Julia Castellón Rodríguez, Esperanza Adriana Reynoso Nuño, Rosa Ruvalcaba Navarro, María Concepción Hernández Pulido y Susana Álvarez Serrato</w:t>
      </w:r>
      <w:r w:rsidRPr="00C10655">
        <w:rPr>
          <w:rFonts w:eastAsia="Verdana"/>
          <w:b/>
          <w:bCs/>
          <w:color w:val="000000"/>
          <w:szCs w:val="24"/>
          <w:shd w:val="clear" w:color="auto" w:fill="FFFFFF"/>
          <w:lang w:val="es-ES" w:bidi="es-ES"/>
        </w:rPr>
        <w:t xml:space="preserve">, </w:t>
      </w:r>
      <w:r>
        <w:rPr>
          <w:rFonts w:eastAsia="Verdana"/>
          <w:szCs w:val="24"/>
        </w:rPr>
        <w:t>en nuestro</w:t>
      </w:r>
      <w:r w:rsidRPr="00C10655">
        <w:rPr>
          <w:rFonts w:eastAsia="Verdana"/>
          <w:szCs w:val="24"/>
        </w:rPr>
        <w:t xml:space="preserve"> </w:t>
      </w:r>
      <w:r>
        <w:rPr>
          <w:rFonts w:eastAsia="Verdana"/>
          <w:szCs w:val="24"/>
        </w:rPr>
        <w:t>carácter de Regidoras</w:t>
      </w:r>
      <w:r w:rsidRPr="00C10655">
        <w:rPr>
          <w:rFonts w:eastAsia="Verdana"/>
          <w:szCs w:val="24"/>
        </w:rPr>
        <w:t xml:space="preserve"> del Ayuntamiento Constitucional de </w:t>
      </w:r>
      <w:proofErr w:type="spellStart"/>
      <w:r w:rsidRPr="00C10655">
        <w:rPr>
          <w:rFonts w:eastAsia="Verdana"/>
          <w:szCs w:val="24"/>
        </w:rPr>
        <w:t>Zapotlanejo</w:t>
      </w:r>
      <w:proofErr w:type="spellEnd"/>
      <w:r w:rsidRPr="00C10655">
        <w:rPr>
          <w:rFonts w:eastAsia="Verdana"/>
          <w:szCs w:val="24"/>
        </w:rPr>
        <w:t xml:space="preserve">, Jalisco, de conformidad con los artículos 115 fracción I de la Constitución Política de los Estados Unidos Mexicanos; 73 fracción II de la Constitución Política del Estado de Jalisco; 10, 53 fracción II de la Ley del Gobierno y la Administración Pública Municipal del Estado de Jalisco; 24 del Reglamento del Ayuntamiento de </w:t>
      </w:r>
      <w:proofErr w:type="spellStart"/>
      <w:r w:rsidRPr="00C10655">
        <w:rPr>
          <w:rFonts w:eastAsia="Verdana"/>
          <w:szCs w:val="24"/>
        </w:rPr>
        <w:t>Zapotlanejo</w:t>
      </w:r>
      <w:proofErr w:type="spellEnd"/>
      <w:r w:rsidRPr="00C10655">
        <w:rPr>
          <w:rFonts w:eastAsia="Verdana"/>
          <w:szCs w:val="24"/>
        </w:rPr>
        <w:t>, Jalisco, y demás relativos y aplicables q</w:t>
      </w:r>
      <w:r>
        <w:rPr>
          <w:rFonts w:eastAsia="Verdana"/>
          <w:szCs w:val="24"/>
        </w:rPr>
        <w:t>ue en derecho corresponda; tenemos</w:t>
      </w:r>
      <w:r w:rsidRPr="00C10655">
        <w:rPr>
          <w:rFonts w:eastAsia="Verdana"/>
          <w:szCs w:val="24"/>
        </w:rPr>
        <w:t xml:space="preserve"> a bien someter a la elevada y distinguida consideración de éste H. Cuerpo Edilicio en Pleno la siguiente:</w:t>
      </w:r>
    </w:p>
    <w:p w:rsidR="00B5284B" w:rsidRPr="00C10655" w:rsidRDefault="00B5284B" w:rsidP="00B5284B">
      <w:pPr>
        <w:widowControl w:val="0"/>
        <w:spacing w:line="360" w:lineRule="auto"/>
        <w:rPr>
          <w:rFonts w:eastAsia="Verdana"/>
          <w:szCs w:val="24"/>
        </w:rPr>
      </w:pPr>
    </w:p>
    <w:p w:rsidR="00B5284B" w:rsidRPr="00C10655" w:rsidRDefault="00B5284B" w:rsidP="00B5284B">
      <w:pPr>
        <w:keepNext/>
        <w:keepLines/>
        <w:widowControl w:val="0"/>
        <w:spacing w:line="360" w:lineRule="auto"/>
        <w:jc w:val="center"/>
        <w:rPr>
          <w:rFonts w:eastAsia="Verdana"/>
          <w:b/>
          <w:bCs/>
          <w:szCs w:val="24"/>
        </w:rPr>
      </w:pPr>
      <w:bookmarkStart w:id="2" w:name="bookmark1"/>
      <w:r w:rsidRPr="00C10655">
        <w:rPr>
          <w:rFonts w:eastAsia="Verdana"/>
          <w:b/>
          <w:bCs/>
          <w:szCs w:val="24"/>
        </w:rPr>
        <w:t>INICIATIVA</w:t>
      </w:r>
      <w:bookmarkEnd w:id="2"/>
      <w:r w:rsidRPr="00C10655">
        <w:rPr>
          <w:rFonts w:eastAsia="Verdana"/>
          <w:b/>
          <w:bCs/>
          <w:szCs w:val="24"/>
        </w:rPr>
        <w:t xml:space="preserve"> CON CARÁCTER DE DICTAMEN</w:t>
      </w:r>
    </w:p>
    <w:p w:rsidR="00B5284B" w:rsidRPr="00C10655" w:rsidRDefault="00B5284B" w:rsidP="00B5284B">
      <w:pPr>
        <w:keepNext/>
        <w:keepLines/>
        <w:widowControl w:val="0"/>
        <w:spacing w:line="360" w:lineRule="auto"/>
        <w:rPr>
          <w:rFonts w:eastAsia="Verdana"/>
          <w:b/>
          <w:bCs/>
          <w:szCs w:val="24"/>
        </w:rPr>
      </w:pPr>
    </w:p>
    <w:p w:rsidR="00B5284B" w:rsidRPr="00C10655" w:rsidRDefault="00B5284B" w:rsidP="00B5284B">
      <w:pPr>
        <w:widowControl w:val="0"/>
        <w:spacing w:line="360" w:lineRule="auto"/>
        <w:rPr>
          <w:rFonts w:eastAsia="Verdana"/>
          <w:szCs w:val="24"/>
        </w:rPr>
      </w:pPr>
      <w:r w:rsidRPr="00C10655">
        <w:rPr>
          <w:rFonts w:eastAsia="Verdana"/>
          <w:szCs w:val="24"/>
        </w:rPr>
        <w:t xml:space="preserve">La cual tiene por objeto </w:t>
      </w:r>
      <w:r w:rsidRPr="00C10655">
        <w:rPr>
          <w:rFonts w:eastAsia="Arial"/>
          <w:bCs/>
          <w:color w:val="000000"/>
          <w:szCs w:val="24"/>
          <w:shd w:val="clear" w:color="auto" w:fill="FFFFFF"/>
          <w:lang w:val="es-ES" w:bidi="es-ES"/>
        </w:rPr>
        <w:t>autorizar y facultar al</w:t>
      </w:r>
      <w:r>
        <w:rPr>
          <w:rFonts w:eastAsia="Arial"/>
          <w:bCs/>
          <w:color w:val="000000"/>
          <w:szCs w:val="24"/>
          <w:shd w:val="clear" w:color="auto" w:fill="FFFFFF"/>
          <w:lang w:val="es-ES" w:bidi="es-ES"/>
        </w:rPr>
        <w:t xml:space="preserve"> Secretario General de este Ayuntamiento de </w:t>
      </w:r>
      <w:proofErr w:type="spellStart"/>
      <w:r>
        <w:rPr>
          <w:rFonts w:eastAsia="Arial"/>
          <w:bCs/>
          <w:color w:val="000000"/>
          <w:szCs w:val="24"/>
          <w:shd w:val="clear" w:color="auto" w:fill="FFFFFF"/>
          <w:lang w:val="es-ES" w:bidi="es-ES"/>
        </w:rPr>
        <w:t>Zapotlanejo</w:t>
      </w:r>
      <w:proofErr w:type="spellEnd"/>
      <w:r>
        <w:rPr>
          <w:rFonts w:eastAsia="Arial"/>
          <w:bCs/>
          <w:color w:val="000000"/>
          <w:szCs w:val="24"/>
          <w:shd w:val="clear" w:color="auto" w:fill="FFFFFF"/>
          <w:lang w:val="es-ES" w:bidi="es-ES"/>
        </w:rPr>
        <w:t>, Jalisco, Josué Neftalí de la Torre Parra a dar formal contestación al requerimiento realizado por la Comisión Estatal de Derechos Humanos Jalisco, derivado de la Queja número 4753/2020/II,  en los términos que se describen  más a delante en la presente,</w:t>
      </w:r>
      <w:r w:rsidRPr="00C10655">
        <w:rPr>
          <w:rFonts w:eastAsia="Verdana"/>
          <w:szCs w:val="24"/>
        </w:rPr>
        <w:t xml:space="preserve"> por lo que al fin de sustentar dicha ini</w:t>
      </w:r>
      <w:r>
        <w:rPr>
          <w:rFonts w:eastAsia="Verdana"/>
          <w:szCs w:val="24"/>
        </w:rPr>
        <w:t>ciativa tengo a bien realizar lo</w:t>
      </w:r>
      <w:r w:rsidRPr="00C10655">
        <w:rPr>
          <w:rFonts w:eastAsia="Verdana"/>
          <w:szCs w:val="24"/>
        </w:rPr>
        <w:t xml:space="preserve"> siguiente; </w:t>
      </w:r>
    </w:p>
    <w:p w:rsidR="00B5284B" w:rsidRPr="00C10655" w:rsidRDefault="00B5284B" w:rsidP="00B5284B">
      <w:pPr>
        <w:widowControl w:val="0"/>
        <w:spacing w:line="360" w:lineRule="auto"/>
        <w:rPr>
          <w:rFonts w:eastAsia="Verdana"/>
          <w:szCs w:val="24"/>
        </w:rPr>
      </w:pPr>
    </w:p>
    <w:p w:rsidR="00B5284B" w:rsidRPr="00B5284B" w:rsidRDefault="00B5284B" w:rsidP="00B5284B">
      <w:pPr>
        <w:widowControl w:val="0"/>
        <w:spacing w:line="360" w:lineRule="auto"/>
        <w:jc w:val="center"/>
        <w:rPr>
          <w:rFonts w:eastAsia="Courier New"/>
          <w:b/>
          <w:color w:val="000000"/>
          <w:szCs w:val="24"/>
          <w:lang w:val="es-ES" w:bidi="es-ES"/>
        </w:rPr>
      </w:pPr>
      <w:r>
        <w:rPr>
          <w:rFonts w:eastAsia="Courier New"/>
          <w:b/>
          <w:color w:val="000000"/>
          <w:szCs w:val="24"/>
          <w:lang w:val="es-ES" w:bidi="es-ES"/>
        </w:rPr>
        <w:t>ANTECEDENTES</w:t>
      </w:r>
    </w:p>
    <w:p w:rsidR="00B5284B" w:rsidRPr="00C10655" w:rsidRDefault="00B5284B" w:rsidP="00B5284B">
      <w:pPr>
        <w:widowControl w:val="0"/>
        <w:spacing w:line="360" w:lineRule="auto"/>
        <w:rPr>
          <w:rFonts w:eastAsia="Courier New"/>
          <w:color w:val="000000"/>
          <w:szCs w:val="24"/>
          <w:lang w:val="es-ES" w:bidi="es-ES"/>
        </w:rPr>
      </w:pPr>
    </w:p>
    <w:p w:rsidR="00B5284B" w:rsidRPr="00180416" w:rsidRDefault="00B5284B" w:rsidP="00B5284B">
      <w:pPr>
        <w:pStyle w:val="Prrafodelista"/>
        <w:widowControl w:val="0"/>
        <w:numPr>
          <w:ilvl w:val="0"/>
          <w:numId w:val="7"/>
        </w:numPr>
        <w:spacing w:line="360" w:lineRule="auto"/>
        <w:rPr>
          <w:color w:val="2A2D2F"/>
          <w:szCs w:val="24"/>
          <w:shd w:val="clear" w:color="auto" w:fill="FFFFFF"/>
        </w:rPr>
      </w:pPr>
      <w:r w:rsidRPr="00180416">
        <w:rPr>
          <w:rFonts w:eastAsia="Courier New"/>
          <w:color w:val="000000"/>
          <w:szCs w:val="24"/>
          <w:lang w:val="es-ES" w:bidi="es-ES"/>
        </w:rPr>
        <w:t xml:space="preserve">El pasado día 02 dos del mes de julio del año en curso, la </w:t>
      </w:r>
      <w:r w:rsidRPr="00AA6BD6">
        <w:rPr>
          <w:rFonts w:eastAsia="Courier New"/>
          <w:color w:val="000000"/>
          <w:szCs w:val="24"/>
          <w:lang w:val="es-ES" w:bidi="es-ES"/>
        </w:rPr>
        <w:t xml:space="preserve">Regidora </w:t>
      </w:r>
      <w:r>
        <w:rPr>
          <w:rFonts w:eastAsia="Courier New"/>
          <w:color w:val="000000"/>
          <w:szCs w:val="24"/>
          <w:lang w:val="es-ES" w:bidi="es-ES"/>
        </w:rPr>
        <w:t>María del Refugio Camarena J</w:t>
      </w:r>
      <w:r w:rsidRPr="00AA6BD6">
        <w:rPr>
          <w:rFonts w:eastAsia="Courier New"/>
          <w:color w:val="000000"/>
          <w:szCs w:val="24"/>
          <w:lang w:val="es-ES" w:bidi="es-ES"/>
        </w:rPr>
        <w:t>áuregui</w:t>
      </w:r>
      <w:r w:rsidRPr="00180416">
        <w:rPr>
          <w:rFonts w:eastAsia="Courier New"/>
          <w:color w:val="000000"/>
          <w:szCs w:val="24"/>
          <w:lang w:val="es-ES" w:bidi="es-ES"/>
        </w:rPr>
        <w:t xml:space="preserve"> acudió ante la Comisión Estatal de Derechos Humanos Jalisco, para interpon</w:t>
      </w:r>
      <w:r>
        <w:rPr>
          <w:rFonts w:eastAsia="Courier New"/>
          <w:color w:val="000000"/>
          <w:szCs w:val="24"/>
          <w:lang w:val="es-ES" w:bidi="es-ES"/>
        </w:rPr>
        <w:t xml:space="preserve">er una </w:t>
      </w:r>
      <w:r w:rsidRPr="00180416">
        <w:rPr>
          <w:rFonts w:eastAsia="Courier New"/>
          <w:color w:val="000000"/>
          <w:szCs w:val="24"/>
          <w:lang w:val="es-ES" w:bidi="es-ES"/>
        </w:rPr>
        <w:t>queja en contra del Presidente Mu</w:t>
      </w:r>
      <w:r>
        <w:rPr>
          <w:rFonts w:eastAsia="Courier New"/>
          <w:color w:val="000000"/>
          <w:szCs w:val="24"/>
          <w:lang w:val="es-ES" w:bidi="es-ES"/>
        </w:rPr>
        <w:t>nicipal Héctor Álvarez Contreras, toda vez que</w:t>
      </w:r>
      <w:r w:rsidRPr="00180416">
        <w:rPr>
          <w:rFonts w:eastAsia="Courier New"/>
          <w:color w:val="000000"/>
          <w:szCs w:val="24"/>
          <w:lang w:val="es-ES" w:bidi="es-ES"/>
        </w:rPr>
        <w:t xml:space="preserve"> la Regidora manifestó que fue agredida por el mismo, en la Sesión de Ayuntamiento número 47, realizada el pasado 26 de junio del año en curso, alrededor </w:t>
      </w:r>
      <w:r>
        <w:rPr>
          <w:rFonts w:eastAsia="Courier New"/>
          <w:color w:val="000000"/>
          <w:szCs w:val="24"/>
          <w:lang w:val="es-ES" w:bidi="es-ES"/>
        </w:rPr>
        <w:t>de las 14:0</w:t>
      </w:r>
      <w:r w:rsidRPr="00180416">
        <w:rPr>
          <w:rFonts w:eastAsia="Courier New"/>
          <w:color w:val="000000"/>
          <w:szCs w:val="24"/>
          <w:lang w:val="es-ES" w:bidi="es-ES"/>
        </w:rPr>
        <w:t xml:space="preserve">0 horas. </w:t>
      </w:r>
    </w:p>
    <w:p w:rsidR="00B5284B" w:rsidRPr="00EE0A76" w:rsidRDefault="00B5284B" w:rsidP="00B5284B">
      <w:pPr>
        <w:pStyle w:val="Prrafodelista"/>
        <w:rPr>
          <w:rFonts w:eastAsia="Courier New"/>
          <w:color w:val="000000"/>
          <w:szCs w:val="24"/>
          <w:lang w:val="es-ES" w:bidi="es-ES"/>
        </w:rPr>
      </w:pPr>
    </w:p>
    <w:p w:rsidR="00B5284B" w:rsidRDefault="00B5284B" w:rsidP="00B5284B">
      <w:pPr>
        <w:pStyle w:val="Prrafodelista"/>
        <w:widowControl w:val="0"/>
        <w:numPr>
          <w:ilvl w:val="0"/>
          <w:numId w:val="7"/>
        </w:numPr>
        <w:spacing w:line="360" w:lineRule="auto"/>
        <w:rPr>
          <w:rFonts w:eastAsia="Courier New"/>
          <w:color w:val="000000"/>
          <w:szCs w:val="24"/>
          <w:lang w:val="es-ES" w:bidi="es-ES"/>
        </w:rPr>
      </w:pPr>
      <w:r>
        <w:rPr>
          <w:rFonts w:eastAsia="Courier New"/>
          <w:color w:val="000000"/>
          <w:szCs w:val="24"/>
          <w:lang w:val="es-ES" w:bidi="es-ES"/>
        </w:rPr>
        <w:t xml:space="preserve">El día 11 del mes de noviembre la Comisión Estatal de Derechos Humanos Jalisco, envió  a este Ayuntamiento de </w:t>
      </w:r>
      <w:proofErr w:type="spellStart"/>
      <w:r>
        <w:rPr>
          <w:rFonts w:eastAsia="Courier New"/>
          <w:color w:val="000000"/>
          <w:szCs w:val="24"/>
          <w:lang w:val="es-ES" w:bidi="es-ES"/>
        </w:rPr>
        <w:t>Zapotrlanejo</w:t>
      </w:r>
      <w:proofErr w:type="spellEnd"/>
      <w:r>
        <w:rPr>
          <w:rFonts w:eastAsia="Courier New"/>
          <w:color w:val="000000"/>
          <w:szCs w:val="24"/>
          <w:lang w:val="es-ES" w:bidi="es-ES"/>
        </w:rPr>
        <w:t xml:space="preserve">, Jalisco, la Recomendación número 44/2020, derivado de la queja </w:t>
      </w:r>
      <w:r w:rsidRPr="00F51536">
        <w:rPr>
          <w:rFonts w:eastAsia="Arial"/>
          <w:b/>
          <w:bCs/>
          <w:color w:val="000000"/>
          <w:szCs w:val="24"/>
          <w:shd w:val="clear" w:color="auto" w:fill="FFFFFF"/>
          <w:lang w:val="es-ES" w:bidi="es-ES"/>
        </w:rPr>
        <w:t>4753/2020/II</w:t>
      </w:r>
      <w:r>
        <w:rPr>
          <w:rFonts w:eastAsia="Courier New"/>
          <w:color w:val="000000"/>
          <w:szCs w:val="24"/>
          <w:lang w:val="es-ES" w:bidi="es-ES"/>
        </w:rPr>
        <w:t xml:space="preserve">, en la cual conmina a las y los integrantes del pleno del Ayuntamiento municipal de </w:t>
      </w:r>
      <w:proofErr w:type="spellStart"/>
      <w:r>
        <w:rPr>
          <w:rFonts w:eastAsia="Courier New"/>
          <w:color w:val="000000"/>
          <w:szCs w:val="24"/>
          <w:lang w:val="es-ES" w:bidi="es-ES"/>
        </w:rPr>
        <w:t>Zapotlanejo</w:t>
      </w:r>
      <w:proofErr w:type="spellEnd"/>
      <w:r>
        <w:rPr>
          <w:rFonts w:eastAsia="Courier New"/>
          <w:color w:val="000000"/>
          <w:szCs w:val="24"/>
          <w:lang w:val="es-ES" w:bidi="es-ES"/>
        </w:rPr>
        <w:t xml:space="preserve"> lo siguiente;</w:t>
      </w:r>
    </w:p>
    <w:p w:rsidR="00B5284B" w:rsidRPr="004C5B12" w:rsidRDefault="00B5284B" w:rsidP="00B5284B">
      <w:pPr>
        <w:pStyle w:val="Prrafodelista"/>
        <w:rPr>
          <w:rFonts w:eastAsia="Courier New"/>
          <w:color w:val="000000"/>
          <w:szCs w:val="24"/>
          <w:lang w:val="es-ES" w:bidi="es-ES"/>
        </w:rPr>
      </w:pPr>
    </w:p>
    <w:p w:rsidR="00B5284B" w:rsidRDefault="00B5284B" w:rsidP="00B5284B">
      <w:pPr>
        <w:widowControl w:val="0"/>
        <w:spacing w:line="360" w:lineRule="auto"/>
        <w:rPr>
          <w:rFonts w:eastAsia="Courier New"/>
          <w:color w:val="000000"/>
          <w:szCs w:val="24"/>
          <w:lang w:val="es-ES" w:bidi="es-ES"/>
        </w:rPr>
      </w:pPr>
      <w:r w:rsidRPr="000D5F2B">
        <w:rPr>
          <w:rFonts w:eastAsia="Courier New"/>
          <w:b/>
          <w:color w:val="000000"/>
          <w:szCs w:val="24"/>
          <w:lang w:val="es-ES" w:bidi="es-ES"/>
        </w:rPr>
        <w:t>PRIMERO.-</w:t>
      </w:r>
      <w:r>
        <w:rPr>
          <w:rFonts w:eastAsia="Courier New"/>
          <w:color w:val="000000"/>
          <w:szCs w:val="24"/>
          <w:lang w:val="es-ES" w:bidi="es-ES"/>
        </w:rPr>
        <w:t xml:space="preserve"> C</w:t>
      </w:r>
      <w:r w:rsidRPr="004C5B12">
        <w:rPr>
          <w:rFonts w:eastAsia="Courier New"/>
          <w:color w:val="000000"/>
          <w:szCs w:val="24"/>
          <w:lang w:val="es-ES" w:bidi="es-ES"/>
        </w:rPr>
        <w:t>omo medida de atención inmedi</w:t>
      </w:r>
      <w:r>
        <w:rPr>
          <w:rFonts w:eastAsia="Courier New"/>
          <w:color w:val="000000"/>
          <w:szCs w:val="24"/>
          <w:lang w:val="es-ES" w:bidi="es-ES"/>
        </w:rPr>
        <w:t>ata ante los actos que esta defensoría ha identificado</w:t>
      </w:r>
      <w:r w:rsidRPr="004C5B12">
        <w:rPr>
          <w:rFonts w:eastAsia="Courier New"/>
          <w:color w:val="000000"/>
          <w:szCs w:val="24"/>
          <w:lang w:val="es-ES" w:bidi="es-ES"/>
        </w:rPr>
        <w:t xml:space="preserve"> como conductas de vi</w:t>
      </w:r>
      <w:r>
        <w:rPr>
          <w:rFonts w:eastAsia="Courier New"/>
          <w:color w:val="000000"/>
          <w:szCs w:val="24"/>
          <w:lang w:val="es-ES" w:bidi="es-ES"/>
        </w:rPr>
        <w:t>olencia de género,</w:t>
      </w:r>
      <w:r w:rsidRPr="004C5B12">
        <w:rPr>
          <w:rFonts w:eastAsia="Courier New"/>
          <w:color w:val="000000"/>
          <w:szCs w:val="24"/>
          <w:lang w:val="es-ES" w:bidi="es-ES"/>
        </w:rPr>
        <w:t xml:space="preserve"> es necesario un acto de reconocimiento de responsabilidad y disculpa pública en relación con los hechos de este caso a favor de la agraviada. Para tal efecto se deberá realizar en el marco de una Sesión del Pleno, en la que reconozca que fue inadecuada la forma de conducirse a su compañera al referir expresiones discriminatorias y sexistas, mismas que refuerzan estereotipos de género</w:t>
      </w:r>
      <w:r>
        <w:rPr>
          <w:rFonts w:eastAsia="Courier New"/>
          <w:color w:val="000000"/>
          <w:szCs w:val="24"/>
          <w:lang w:val="es-ES" w:bidi="es-ES"/>
        </w:rPr>
        <w:t xml:space="preserve"> y limitan el libre de</w:t>
      </w:r>
      <w:r w:rsidRPr="004C5B12">
        <w:rPr>
          <w:rFonts w:eastAsia="Courier New"/>
          <w:color w:val="000000"/>
          <w:szCs w:val="24"/>
          <w:lang w:val="es-ES" w:bidi="es-ES"/>
        </w:rPr>
        <w:t>sarrollo de las mujeres en la participación de la función pública.</w:t>
      </w:r>
    </w:p>
    <w:p w:rsidR="00B5284B" w:rsidRDefault="00B5284B" w:rsidP="00B5284B">
      <w:pPr>
        <w:widowControl w:val="0"/>
        <w:spacing w:line="360" w:lineRule="auto"/>
        <w:rPr>
          <w:rFonts w:eastAsia="Courier New"/>
          <w:color w:val="000000"/>
          <w:szCs w:val="24"/>
          <w:lang w:val="es-ES" w:bidi="es-ES"/>
        </w:rPr>
      </w:pPr>
    </w:p>
    <w:p w:rsidR="00B5284B" w:rsidRDefault="00B5284B" w:rsidP="00B5284B">
      <w:pPr>
        <w:widowControl w:val="0"/>
        <w:spacing w:line="360" w:lineRule="auto"/>
        <w:rPr>
          <w:rFonts w:eastAsia="Courier New"/>
          <w:color w:val="000000"/>
          <w:szCs w:val="24"/>
          <w:lang w:val="es-ES" w:bidi="es-ES"/>
        </w:rPr>
      </w:pPr>
      <w:r w:rsidRPr="000D5F2B">
        <w:rPr>
          <w:rFonts w:eastAsia="Courier New"/>
          <w:b/>
          <w:color w:val="000000"/>
          <w:szCs w:val="24"/>
          <w:lang w:val="es-ES" w:bidi="es-ES"/>
        </w:rPr>
        <w:t>SEGUNDO.-</w:t>
      </w:r>
      <w:r>
        <w:rPr>
          <w:rFonts w:eastAsia="Courier New"/>
          <w:color w:val="000000"/>
          <w:szCs w:val="24"/>
          <w:lang w:val="es-ES" w:bidi="es-ES"/>
        </w:rPr>
        <w:t xml:space="preserve"> Como medida de prevención y con la finalidad de institucionalizar la perspectiva de género y dar cabal cumplimiento a las obligaciones del municipio en materia de políticas públicas de igualdad y de acceso de las mujeres a una vida libre de violencia, se atiendan y cumplan los puntos petitorios y recomendaciones de los informes especiales sobre órdenes de protección 2019, políticas públicas de igualdad 2020 y la recomendación 8/20 que emitió esta defensoría dirigida al municipio.</w:t>
      </w:r>
    </w:p>
    <w:p w:rsidR="00B5284B" w:rsidRDefault="00B5284B" w:rsidP="00B5284B">
      <w:pPr>
        <w:widowControl w:val="0"/>
        <w:spacing w:line="360" w:lineRule="auto"/>
        <w:rPr>
          <w:rFonts w:eastAsia="Courier New"/>
          <w:color w:val="000000"/>
          <w:szCs w:val="24"/>
          <w:lang w:val="es-ES" w:bidi="es-ES"/>
        </w:rPr>
      </w:pPr>
    </w:p>
    <w:p w:rsidR="00B5284B" w:rsidRDefault="00B5284B" w:rsidP="00B5284B">
      <w:pPr>
        <w:widowControl w:val="0"/>
        <w:spacing w:line="360" w:lineRule="auto"/>
        <w:rPr>
          <w:rFonts w:eastAsia="Courier New"/>
          <w:color w:val="000000"/>
          <w:szCs w:val="24"/>
          <w:lang w:val="es-ES" w:bidi="es-ES"/>
        </w:rPr>
      </w:pPr>
      <w:r w:rsidRPr="000D5F2B">
        <w:rPr>
          <w:rFonts w:eastAsia="Courier New"/>
          <w:b/>
          <w:color w:val="000000"/>
          <w:szCs w:val="24"/>
          <w:lang w:val="es-ES" w:bidi="es-ES"/>
        </w:rPr>
        <w:t>TERCERO.-</w:t>
      </w:r>
      <w:r>
        <w:rPr>
          <w:rFonts w:eastAsia="Courier New"/>
          <w:color w:val="000000"/>
          <w:szCs w:val="24"/>
          <w:lang w:val="es-ES" w:bidi="es-ES"/>
        </w:rPr>
        <w:t xml:space="preserve"> </w:t>
      </w:r>
      <w:r w:rsidRPr="004C5B12">
        <w:rPr>
          <w:rFonts w:eastAsia="Courier New"/>
          <w:color w:val="000000"/>
          <w:szCs w:val="24"/>
          <w:lang w:val="es-ES" w:bidi="es-ES"/>
        </w:rPr>
        <w:t xml:space="preserve"> </w:t>
      </w:r>
      <w:r>
        <w:rPr>
          <w:rFonts w:eastAsia="Courier New"/>
          <w:color w:val="000000"/>
          <w:szCs w:val="24"/>
          <w:lang w:val="es-ES" w:bidi="es-ES"/>
        </w:rPr>
        <w:t>Como medida de prevención, se solicita que se imparta capacitación especializada en materia de Derechos Humanos de las mujeres e igualdad de género con énfasis en la modalidad de violencia institucional y laboral. La capacitación deberá incluir al edil Héctor Álvarez Contreras, esto con el fin de proporcionarle una atención reeducativa en materia de prevención de la violencia de género en sus diferentes tipos y modalidades.</w:t>
      </w:r>
      <w:r w:rsidRPr="004C5B12">
        <w:rPr>
          <w:rFonts w:eastAsia="Courier New"/>
          <w:color w:val="000000"/>
          <w:szCs w:val="24"/>
          <w:lang w:val="es-ES" w:bidi="es-ES"/>
        </w:rPr>
        <w:t xml:space="preserve"> </w:t>
      </w:r>
    </w:p>
    <w:p w:rsidR="00B5284B" w:rsidRDefault="00B5284B" w:rsidP="00B5284B">
      <w:pPr>
        <w:widowControl w:val="0"/>
        <w:spacing w:line="360" w:lineRule="auto"/>
        <w:rPr>
          <w:rFonts w:eastAsia="Courier New"/>
          <w:color w:val="000000"/>
          <w:szCs w:val="24"/>
          <w:lang w:val="es-ES" w:bidi="es-ES"/>
        </w:rPr>
      </w:pPr>
    </w:p>
    <w:p w:rsidR="00B5284B" w:rsidRDefault="00B5284B" w:rsidP="00B5284B">
      <w:pPr>
        <w:widowControl w:val="0"/>
        <w:spacing w:line="360" w:lineRule="auto"/>
        <w:rPr>
          <w:rFonts w:eastAsia="Courier New"/>
          <w:color w:val="000000"/>
          <w:szCs w:val="24"/>
          <w:lang w:val="es-ES" w:bidi="es-ES"/>
        </w:rPr>
      </w:pPr>
      <w:r w:rsidRPr="000D5F2B">
        <w:rPr>
          <w:rFonts w:eastAsia="Courier New"/>
          <w:b/>
          <w:color w:val="000000"/>
          <w:szCs w:val="24"/>
          <w:lang w:val="es-ES" w:bidi="es-ES"/>
        </w:rPr>
        <w:t>CUARTO.-</w:t>
      </w:r>
      <w:r>
        <w:rPr>
          <w:rFonts w:eastAsia="Courier New"/>
          <w:color w:val="000000"/>
          <w:szCs w:val="24"/>
          <w:lang w:val="es-ES" w:bidi="es-ES"/>
        </w:rPr>
        <w:t xml:space="preserve"> Como medida de prevención se realice por parte de la instancia municipal de las mujeres de </w:t>
      </w:r>
      <w:proofErr w:type="spellStart"/>
      <w:r>
        <w:rPr>
          <w:rFonts w:eastAsia="Courier New"/>
          <w:color w:val="000000"/>
          <w:szCs w:val="24"/>
          <w:lang w:val="es-ES" w:bidi="es-ES"/>
        </w:rPr>
        <w:t>Zapotlanejo</w:t>
      </w:r>
      <w:proofErr w:type="spellEnd"/>
      <w:r>
        <w:rPr>
          <w:rFonts w:eastAsia="Courier New"/>
          <w:color w:val="000000"/>
          <w:szCs w:val="24"/>
          <w:lang w:val="es-ES" w:bidi="es-ES"/>
        </w:rPr>
        <w:t>, la difusión de una campaña informativa sobre la violencia en contra de las mujeres por razón de género en sus modalidades institucional y laboral en las instalaciones del Ayuntamiento.</w:t>
      </w:r>
    </w:p>
    <w:p w:rsidR="00B5284B" w:rsidRDefault="00B5284B" w:rsidP="00B5284B">
      <w:pPr>
        <w:widowControl w:val="0"/>
        <w:spacing w:line="360" w:lineRule="auto"/>
        <w:rPr>
          <w:rFonts w:eastAsia="Courier New"/>
          <w:color w:val="000000"/>
          <w:szCs w:val="24"/>
          <w:lang w:val="es-ES" w:bidi="es-ES"/>
        </w:rPr>
      </w:pPr>
    </w:p>
    <w:p w:rsidR="00B5284B" w:rsidRDefault="00B5284B" w:rsidP="00B5284B">
      <w:pPr>
        <w:widowControl w:val="0"/>
        <w:spacing w:line="360" w:lineRule="auto"/>
        <w:rPr>
          <w:rFonts w:eastAsia="Courier New"/>
          <w:color w:val="000000"/>
          <w:szCs w:val="24"/>
          <w:lang w:val="es-ES" w:bidi="es-ES"/>
        </w:rPr>
      </w:pPr>
      <w:r w:rsidRPr="000D5F2B">
        <w:rPr>
          <w:rFonts w:eastAsia="Courier New"/>
          <w:b/>
          <w:color w:val="000000"/>
          <w:szCs w:val="24"/>
          <w:lang w:val="es-ES" w:bidi="es-ES"/>
        </w:rPr>
        <w:t>QUINTO.-</w:t>
      </w:r>
      <w:r>
        <w:rPr>
          <w:rFonts w:eastAsia="Courier New"/>
          <w:color w:val="000000"/>
          <w:szCs w:val="24"/>
          <w:lang w:val="es-ES" w:bidi="es-ES"/>
        </w:rPr>
        <w:t xml:space="preserve"> Como medida de no repetición garantice a la regidora quejosa y a las regidoras del Ayuntamiento de </w:t>
      </w:r>
      <w:proofErr w:type="spellStart"/>
      <w:r>
        <w:rPr>
          <w:rFonts w:eastAsia="Courier New"/>
          <w:color w:val="000000"/>
          <w:szCs w:val="24"/>
          <w:lang w:val="es-ES" w:bidi="es-ES"/>
        </w:rPr>
        <w:t>Zapotlanejo</w:t>
      </w:r>
      <w:proofErr w:type="spellEnd"/>
      <w:r>
        <w:rPr>
          <w:rFonts w:eastAsia="Courier New"/>
          <w:color w:val="000000"/>
          <w:szCs w:val="24"/>
          <w:lang w:val="es-ES" w:bidi="es-ES"/>
        </w:rPr>
        <w:t xml:space="preserve"> su derecho a una vida libre de violencia, así como a su participación en la vida pública del municipio de manera particular en igualdad de condiciones con los hombres el derecho a participar en la formulación de las políticas gubernamentales, en la ejecución de estas, y a su derecho de ejercer todas las funciones públicas propias de sus cargo y de acceso a la información. Para ello, deberá incluir en el código de conducta del municipio, principios y actuaciones desde un enfoque de género, incorporar un lenguaje incluyente, así como las medidas de prevención y atención para casos de violencia de género. </w:t>
      </w:r>
    </w:p>
    <w:p w:rsidR="00B5284B" w:rsidRDefault="00B5284B" w:rsidP="00B5284B">
      <w:pPr>
        <w:widowControl w:val="0"/>
        <w:spacing w:line="360" w:lineRule="auto"/>
        <w:rPr>
          <w:rFonts w:eastAsia="Courier New"/>
          <w:color w:val="000000"/>
          <w:szCs w:val="24"/>
          <w:lang w:val="es-ES" w:bidi="es-ES"/>
        </w:rPr>
      </w:pPr>
    </w:p>
    <w:p w:rsidR="00B5284B" w:rsidRDefault="00B5284B" w:rsidP="00B5284B">
      <w:pPr>
        <w:widowControl w:val="0"/>
        <w:spacing w:line="360" w:lineRule="auto"/>
        <w:rPr>
          <w:rFonts w:eastAsia="Courier New"/>
          <w:color w:val="000000"/>
          <w:szCs w:val="24"/>
          <w:lang w:val="es-ES" w:bidi="es-ES"/>
        </w:rPr>
      </w:pPr>
      <w:r w:rsidRPr="000D5F2B">
        <w:rPr>
          <w:rFonts w:eastAsia="Courier New"/>
          <w:b/>
          <w:color w:val="000000"/>
          <w:szCs w:val="24"/>
          <w:lang w:val="es-ES" w:bidi="es-ES"/>
        </w:rPr>
        <w:t>SEXTO.-</w:t>
      </w:r>
      <w:r>
        <w:rPr>
          <w:rFonts w:eastAsia="Courier New"/>
          <w:color w:val="000000"/>
          <w:szCs w:val="24"/>
          <w:lang w:val="es-ES" w:bidi="es-ES"/>
        </w:rPr>
        <w:t xml:space="preserve">  Armonizar los Reglamentos de igualdad entre mujeres y hombres y de acceso de las mujeres a una vida libre de violencia a los estándares internacionales y locales en la materia. Definir en los mismos, y de manera clara los tramos de responsabilidad para cada instancia competente, particularmente aquellas que derivan de la presidencia municipal.</w:t>
      </w:r>
    </w:p>
    <w:p w:rsidR="00B5284B" w:rsidRDefault="00B5284B" w:rsidP="00B5284B">
      <w:pPr>
        <w:widowControl w:val="0"/>
        <w:spacing w:line="360" w:lineRule="auto"/>
        <w:rPr>
          <w:rFonts w:eastAsia="Courier New"/>
          <w:color w:val="000000"/>
          <w:szCs w:val="24"/>
          <w:lang w:val="es-ES" w:bidi="es-ES"/>
        </w:rPr>
      </w:pPr>
    </w:p>
    <w:p w:rsidR="00B5284B" w:rsidRPr="007732ED" w:rsidRDefault="00B5284B" w:rsidP="00B5284B">
      <w:pPr>
        <w:pStyle w:val="Prrafodelista"/>
        <w:widowControl w:val="0"/>
        <w:numPr>
          <w:ilvl w:val="0"/>
          <w:numId w:val="7"/>
        </w:numPr>
        <w:spacing w:line="360" w:lineRule="auto"/>
        <w:rPr>
          <w:rFonts w:eastAsia="Courier New"/>
          <w:color w:val="000000"/>
          <w:szCs w:val="24"/>
          <w:lang w:val="es-ES" w:bidi="es-ES"/>
        </w:rPr>
      </w:pPr>
      <w:r w:rsidRPr="007732ED">
        <w:rPr>
          <w:rFonts w:eastAsia="Courier New"/>
          <w:color w:val="000000"/>
          <w:szCs w:val="24"/>
          <w:lang w:val="es-ES" w:bidi="es-ES"/>
        </w:rPr>
        <w:t xml:space="preserve">Por parte del Secretario General Josué Neftalí de la Torre Parra, fuimos notificadas el día 11 del mes de noviembre del presente año sobre la recomendación emitida por la Comisión Estatal de Derechos Humanos Jalisco 44/2020, así como </w:t>
      </w:r>
      <w:r>
        <w:rPr>
          <w:rFonts w:eastAsia="Courier New"/>
          <w:color w:val="000000"/>
          <w:szCs w:val="24"/>
          <w:lang w:val="es-ES" w:bidi="es-ES"/>
        </w:rPr>
        <w:t>todos y cada uno de sus anexos.</w:t>
      </w:r>
    </w:p>
    <w:p w:rsidR="00B5284B" w:rsidRDefault="00B5284B" w:rsidP="00B5284B">
      <w:pPr>
        <w:pStyle w:val="Prrafodelista"/>
        <w:widowControl w:val="0"/>
        <w:numPr>
          <w:ilvl w:val="0"/>
          <w:numId w:val="7"/>
        </w:numPr>
        <w:spacing w:line="360" w:lineRule="auto"/>
        <w:rPr>
          <w:rFonts w:eastAsia="Courier New"/>
          <w:color w:val="000000"/>
          <w:szCs w:val="24"/>
          <w:lang w:val="es-ES" w:bidi="es-ES"/>
        </w:rPr>
      </w:pPr>
      <w:r w:rsidRPr="000D5F2B">
        <w:rPr>
          <w:color w:val="2A2D2F"/>
          <w:szCs w:val="24"/>
          <w:shd w:val="clear" w:color="auto" w:fill="FFFFFF"/>
        </w:rPr>
        <w:t>Trabajar por la igualdad sustantiva significa trabajar para eliminar las barreras estructurales que impiden alcanzar la igualdad de género en la vida diaria. Sólo que es difícil identificar estas barreras y, más difícil aún, el idear soluciones para ellas. Ahí es donde entra el diálogo, que ayuda a saber que las dificultades son compartidas y hacer equipo para combatirlas, o saber que no “tiene que ser así” y conocer las soluciones que se han implementado para alcanzarla</w:t>
      </w:r>
      <w:r>
        <w:rPr>
          <w:rFonts w:eastAsia="Courier New"/>
          <w:color w:val="000000"/>
          <w:szCs w:val="24"/>
          <w:lang w:val="es-ES" w:bidi="es-ES"/>
        </w:rPr>
        <w:t>. Las suscritas somos testigos y parte del gran esfuerzo y dedicación que se ha realizado para erradicar la violencia en razón de género y lograr la igualdad de oportunidades entre hombres y mujeres para crear un ambiente sano en el cual todos y todas podamos expresarnos de manera libre.</w:t>
      </w:r>
    </w:p>
    <w:p w:rsidR="00B5284B" w:rsidRPr="00083328" w:rsidRDefault="00B5284B" w:rsidP="00B5284B">
      <w:pPr>
        <w:pStyle w:val="Prrafodelista"/>
        <w:rPr>
          <w:rFonts w:eastAsia="Courier New"/>
          <w:color w:val="000000"/>
          <w:szCs w:val="24"/>
          <w:lang w:val="es-ES" w:bidi="es-ES"/>
        </w:rPr>
      </w:pPr>
    </w:p>
    <w:p w:rsidR="00B5284B" w:rsidRDefault="00B5284B" w:rsidP="00B5284B">
      <w:pPr>
        <w:pStyle w:val="Prrafodelista"/>
        <w:widowControl w:val="0"/>
        <w:numPr>
          <w:ilvl w:val="0"/>
          <w:numId w:val="7"/>
        </w:numPr>
        <w:spacing w:line="360" w:lineRule="auto"/>
        <w:rPr>
          <w:rFonts w:eastAsia="Courier New"/>
          <w:color w:val="000000"/>
          <w:szCs w:val="24"/>
          <w:lang w:val="es-ES" w:bidi="es-ES"/>
        </w:rPr>
      </w:pPr>
      <w:r>
        <w:rPr>
          <w:rFonts w:eastAsia="Courier New"/>
          <w:color w:val="000000"/>
          <w:szCs w:val="24"/>
          <w:lang w:val="es-ES" w:bidi="es-ES"/>
        </w:rPr>
        <w:t>En relación a lo antes manifestado las suscritas Regidoras integrantes de este Órgano Colegiado proponemos dar contestación a la Comisión Estatal de Derechos Humanos en los siguientes términos;</w:t>
      </w:r>
    </w:p>
    <w:p w:rsidR="00B5284B" w:rsidRPr="00083328" w:rsidRDefault="00B5284B" w:rsidP="00B5284B">
      <w:pPr>
        <w:pStyle w:val="Prrafodelista"/>
        <w:rPr>
          <w:rFonts w:eastAsia="Courier New"/>
          <w:color w:val="000000"/>
          <w:szCs w:val="24"/>
          <w:lang w:val="es-ES" w:bidi="es-ES"/>
        </w:rPr>
      </w:pPr>
    </w:p>
    <w:p w:rsidR="00B5284B" w:rsidRPr="00083328" w:rsidRDefault="00B5284B" w:rsidP="00B5284B">
      <w:pPr>
        <w:spacing w:before="240"/>
        <w:contextualSpacing/>
        <w:rPr>
          <w:b/>
          <w:szCs w:val="24"/>
        </w:rPr>
      </w:pPr>
      <w:r w:rsidRPr="00083328">
        <w:rPr>
          <w:b/>
          <w:szCs w:val="24"/>
        </w:rPr>
        <w:t>C. FERNANDO ZAMBRANO PAREDES</w:t>
      </w:r>
    </w:p>
    <w:p w:rsidR="00B5284B" w:rsidRPr="00083328" w:rsidRDefault="00B5284B" w:rsidP="00B5284B">
      <w:pPr>
        <w:spacing w:before="240"/>
        <w:contextualSpacing/>
        <w:rPr>
          <w:b/>
          <w:szCs w:val="24"/>
        </w:rPr>
      </w:pPr>
      <w:r w:rsidRPr="00083328">
        <w:rPr>
          <w:b/>
          <w:szCs w:val="24"/>
        </w:rPr>
        <w:t xml:space="preserve">COORDINADOR DE SEGUIMIENTO </w:t>
      </w:r>
    </w:p>
    <w:p w:rsidR="00B5284B" w:rsidRPr="00083328" w:rsidRDefault="00B5284B" w:rsidP="00B5284B">
      <w:pPr>
        <w:spacing w:before="240"/>
        <w:contextualSpacing/>
        <w:rPr>
          <w:b/>
          <w:szCs w:val="24"/>
        </w:rPr>
      </w:pPr>
      <w:r w:rsidRPr="00083328">
        <w:rPr>
          <w:b/>
          <w:szCs w:val="24"/>
        </w:rPr>
        <w:t>DE LA COMISION ESTATAL</w:t>
      </w:r>
    </w:p>
    <w:p w:rsidR="00B5284B" w:rsidRPr="00083328" w:rsidRDefault="00B5284B" w:rsidP="00B5284B">
      <w:pPr>
        <w:spacing w:before="240"/>
        <w:contextualSpacing/>
        <w:rPr>
          <w:b/>
          <w:szCs w:val="24"/>
        </w:rPr>
      </w:pPr>
      <w:r w:rsidRPr="00083328">
        <w:rPr>
          <w:b/>
          <w:szCs w:val="24"/>
        </w:rPr>
        <w:t>DE DERECHOS HUMANOS JALISCO.</w:t>
      </w:r>
    </w:p>
    <w:p w:rsidR="00B5284B" w:rsidRPr="00083328" w:rsidRDefault="00B5284B" w:rsidP="00B5284B">
      <w:pPr>
        <w:spacing w:before="240"/>
        <w:contextualSpacing/>
        <w:rPr>
          <w:b/>
          <w:szCs w:val="24"/>
        </w:rPr>
      </w:pPr>
      <w:r w:rsidRPr="00083328">
        <w:rPr>
          <w:b/>
          <w:szCs w:val="24"/>
        </w:rPr>
        <w:t xml:space="preserve">P R E S E N T E: </w:t>
      </w:r>
    </w:p>
    <w:p w:rsidR="00B5284B" w:rsidRPr="00A7426C" w:rsidRDefault="00B5284B" w:rsidP="00B5284B">
      <w:pPr>
        <w:spacing w:before="240"/>
        <w:contextualSpacing/>
        <w:rPr>
          <w:szCs w:val="24"/>
        </w:rPr>
      </w:pPr>
    </w:p>
    <w:p w:rsidR="00B5284B" w:rsidRDefault="00B5284B" w:rsidP="00B5284B">
      <w:pPr>
        <w:spacing w:before="240" w:line="276" w:lineRule="auto"/>
        <w:contextualSpacing/>
        <w:rPr>
          <w:szCs w:val="24"/>
        </w:rPr>
      </w:pPr>
    </w:p>
    <w:p w:rsidR="00B5284B" w:rsidRDefault="00B5284B" w:rsidP="00B5284B">
      <w:pPr>
        <w:spacing w:before="240" w:line="276" w:lineRule="auto"/>
        <w:ind w:firstLine="708"/>
        <w:rPr>
          <w:szCs w:val="24"/>
        </w:rPr>
      </w:pPr>
      <w:r>
        <w:rPr>
          <w:szCs w:val="24"/>
        </w:rPr>
        <w:t>Nos honramos en dirigirnos a esta Comisión</w:t>
      </w:r>
      <w:r w:rsidRPr="00A7426C">
        <w:rPr>
          <w:szCs w:val="24"/>
        </w:rPr>
        <w:t>, en ocasión de la R</w:t>
      </w:r>
      <w:r>
        <w:rPr>
          <w:szCs w:val="24"/>
        </w:rPr>
        <w:t>ecomendación 44</w:t>
      </w:r>
      <w:r w:rsidRPr="00A7426C">
        <w:rPr>
          <w:szCs w:val="24"/>
        </w:rPr>
        <w:t xml:space="preserve">/2020 la cual versa sobre </w:t>
      </w:r>
      <w:r w:rsidRPr="002679D7">
        <w:rPr>
          <w:i/>
          <w:szCs w:val="24"/>
        </w:rPr>
        <w:t xml:space="preserve">“violación de los derechos humanos a la legalidad, al trato digno, a la igualdad y no discriminación y a una vida libre de violencia por el incumplimiento en la obligación de garantizar a las mujeres participar en la formulación de políticas gubernamentales y en la ejecución a estas, así como ocupar y ejercer con libertad y plena seguridad cargos públicos y ser valoradas libres de patrones estereotipados”, </w:t>
      </w:r>
      <w:r>
        <w:rPr>
          <w:szCs w:val="24"/>
        </w:rPr>
        <w:t>en relación a su recomendación lo hacemos</w:t>
      </w:r>
      <w:r w:rsidRPr="00A16B43">
        <w:rPr>
          <w:szCs w:val="24"/>
        </w:rPr>
        <w:t xml:space="preserve"> en los siguiente términos:</w:t>
      </w:r>
    </w:p>
    <w:p w:rsidR="00B5284B" w:rsidRDefault="00B5284B" w:rsidP="00B5284B">
      <w:pPr>
        <w:spacing w:before="240" w:line="276" w:lineRule="auto"/>
        <w:rPr>
          <w:szCs w:val="24"/>
        </w:rPr>
      </w:pPr>
      <w:r w:rsidRPr="00753CC0">
        <w:rPr>
          <w:b/>
          <w:i/>
          <w:szCs w:val="24"/>
        </w:rPr>
        <w:t>A la primera:</w:t>
      </w:r>
      <w:r>
        <w:rPr>
          <w:szCs w:val="24"/>
        </w:rPr>
        <w:t xml:space="preserve"> El Presidente Municipal Héctor Álvarez Contreras se disculpó de manera pública y ante el Pleno del Ayuntamiento de </w:t>
      </w:r>
      <w:proofErr w:type="spellStart"/>
      <w:r>
        <w:rPr>
          <w:szCs w:val="24"/>
        </w:rPr>
        <w:t>Zapotlanejo</w:t>
      </w:r>
      <w:proofErr w:type="spellEnd"/>
      <w:r>
        <w:rPr>
          <w:szCs w:val="24"/>
        </w:rPr>
        <w:t xml:space="preserve"> en </w:t>
      </w:r>
      <w:r>
        <w:rPr>
          <w:szCs w:val="24"/>
        </w:rPr>
        <w:lastRenderedPageBreak/>
        <w:t>sesión número 54, de fecha 15 de septiembre del año 2020, una vez analizado el contenido de la disculpa ofrecida, se considera que es menester aceptarla, toda vez que dicha actitud abona a una buena práctica de equidad de género e igualdad sustantiva, que debe prevalecer en la soberanía de este pleno municipal.</w:t>
      </w:r>
    </w:p>
    <w:p w:rsidR="00B5284B" w:rsidRDefault="00B5284B" w:rsidP="00B5284B">
      <w:pPr>
        <w:rPr>
          <w:szCs w:val="24"/>
        </w:rPr>
      </w:pPr>
      <w:r>
        <w:rPr>
          <w:szCs w:val="24"/>
        </w:rPr>
        <w:t>Lo anterior no obstante que de una revisión exhaustiva de las leyes federales, estatales y reglamentarias no se advierte la obligación de que el Presidente Municipal ofrezca disculpa pública a la quejosa, tal y como lo ha realizado en la mencionada sesión del Pleno de Ayuntamiento.</w:t>
      </w:r>
    </w:p>
    <w:p w:rsidR="00B5284B" w:rsidRDefault="00B5284B" w:rsidP="00B5284B">
      <w:pPr>
        <w:ind w:left="708" w:firstLine="702"/>
        <w:rPr>
          <w:szCs w:val="24"/>
        </w:rPr>
      </w:pPr>
    </w:p>
    <w:p w:rsidR="00B5284B" w:rsidRDefault="00B5284B" w:rsidP="00B5284B">
      <w:pPr>
        <w:rPr>
          <w:szCs w:val="24"/>
        </w:rPr>
      </w:pPr>
    </w:p>
    <w:p w:rsidR="00B5284B" w:rsidRPr="00834F65" w:rsidRDefault="00B5284B" w:rsidP="00B5284B">
      <w:pPr>
        <w:rPr>
          <w:szCs w:val="24"/>
        </w:rPr>
      </w:pPr>
      <w:r w:rsidRPr="00753CC0">
        <w:rPr>
          <w:b/>
          <w:i/>
          <w:szCs w:val="24"/>
        </w:rPr>
        <w:t xml:space="preserve">A la segunda: </w:t>
      </w:r>
      <w:r w:rsidRPr="00B5284B">
        <w:rPr>
          <w:szCs w:val="24"/>
        </w:rPr>
        <w:t>La</w:t>
      </w:r>
      <w:r w:rsidRPr="009F776D">
        <w:rPr>
          <w:szCs w:val="24"/>
        </w:rPr>
        <w:t xml:space="preserve"> recomendación 8/2020 se ha cumplido en su totalidad, para lo cual se envía copia certificada del acuse de recibo que se presentó ante esta Comisión en donde se da cumplimiento con dicha recomendación. Por lo cual solicito tenga a bien tenernos por cumplimentada la presente recomendación</w:t>
      </w:r>
      <w:r w:rsidRPr="00834F65">
        <w:rPr>
          <w:szCs w:val="24"/>
        </w:rPr>
        <w:t>.</w:t>
      </w:r>
    </w:p>
    <w:p w:rsidR="00B5284B" w:rsidRPr="00834F65" w:rsidRDefault="00B5284B" w:rsidP="00B5284B">
      <w:pPr>
        <w:rPr>
          <w:i/>
          <w:szCs w:val="24"/>
        </w:rPr>
      </w:pPr>
    </w:p>
    <w:p w:rsidR="00B5284B" w:rsidRPr="009F776D" w:rsidRDefault="00B5284B" w:rsidP="00B5284B">
      <w:pPr>
        <w:spacing w:before="240" w:line="276" w:lineRule="auto"/>
        <w:rPr>
          <w:szCs w:val="24"/>
        </w:rPr>
      </w:pPr>
      <w:r>
        <w:rPr>
          <w:b/>
          <w:i/>
          <w:szCs w:val="24"/>
        </w:rPr>
        <w:t xml:space="preserve">A </w:t>
      </w:r>
      <w:r w:rsidRPr="00C47268">
        <w:rPr>
          <w:b/>
          <w:i/>
          <w:szCs w:val="24"/>
        </w:rPr>
        <w:t xml:space="preserve">la tercera: </w:t>
      </w:r>
      <w:r>
        <w:rPr>
          <w:szCs w:val="24"/>
        </w:rPr>
        <w:t>D</w:t>
      </w:r>
      <w:r w:rsidRPr="009F776D">
        <w:rPr>
          <w:szCs w:val="24"/>
        </w:rPr>
        <w:t xml:space="preserve">icha recomendación ha sido cumplida en su totalidad y como evidencias se anexa copia certificada de la constancia del curso de “Sensibilización, equidad de género, igualdad sustantiva y derechos humanos de las mujeres para las y los servidores públicos del gobierno municipal de </w:t>
      </w:r>
      <w:proofErr w:type="spellStart"/>
      <w:r w:rsidRPr="009F776D">
        <w:rPr>
          <w:szCs w:val="24"/>
        </w:rPr>
        <w:t>Zapotlanejo</w:t>
      </w:r>
      <w:proofErr w:type="spellEnd"/>
      <w:r w:rsidRPr="009F776D">
        <w:rPr>
          <w:szCs w:val="24"/>
        </w:rPr>
        <w:t xml:space="preserve"> Jalisco</w:t>
      </w:r>
      <w:r>
        <w:rPr>
          <w:szCs w:val="24"/>
        </w:rPr>
        <w:t>”</w:t>
      </w:r>
      <w:r w:rsidRPr="009F776D">
        <w:rPr>
          <w:szCs w:val="24"/>
        </w:rPr>
        <w:t xml:space="preserve"> celebrado del día 26 de febrero al 05 de marzo, impartido por la Dirección General de Igualdad, Desarrollo y Adelanto, S.C. en donde tuvo participación el presidente municipal de </w:t>
      </w:r>
      <w:proofErr w:type="spellStart"/>
      <w:r w:rsidRPr="009F776D">
        <w:rPr>
          <w:szCs w:val="24"/>
        </w:rPr>
        <w:t>Zapotlanejo</w:t>
      </w:r>
      <w:proofErr w:type="spellEnd"/>
      <w:r w:rsidRPr="009F776D">
        <w:rPr>
          <w:szCs w:val="24"/>
        </w:rPr>
        <w:t xml:space="preserve">, Jalisco, por lo </w:t>
      </w:r>
      <w:r>
        <w:rPr>
          <w:szCs w:val="24"/>
        </w:rPr>
        <w:t>anterior pido a esta Comisión</w:t>
      </w:r>
      <w:r w:rsidRPr="009F776D">
        <w:rPr>
          <w:szCs w:val="24"/>
        </w:rPr>
        <w:t xml:space="preserve"> tenga por cumplido con dicha recomendación.</w:t>
      </w:r>
    </w:p>
    <w:p w:rsidR="00B5284B" w:rsidRDefault="00B5284B" w:rsidP="00B5284B">
      <w:pPr>
        <w:spacing w:before="240" w:line="276" w:lineRule="auto"/>
        <w:rPr>
          <w:szCs w:val="24"/>
        </w:rPr>
      </w:pPr>
    </w:p>
    <w:p w:rsidR="00B5284B" w:rsidRDefault="00B5284B" w:rsidP="00B5284B">
      <w:pPr>
        <w:spacing w:before="240" w:line="276" w:lineRule="auto"/>
        <w:rPr>
          <w:szCs w:val="24"/>
        </w:rPr>
      </w:pPr>
      <w:r w:rsidRPr="0099105D">
        <w:rPr>
          <w:b/>
          <w:i/>
          <w:szCs w:val="24"/>
        </w:rPr>
        <w:t>A la cuarta:</w:t>
      </w:r>
      <w:r>
        <w:rPr>
          <w:b/>
          <w:i/>
          <w:szCs w:val="24"/>
        </w:rPr>
        <w:t xml:space="preserve"> </w:t>
      </w:r>
      <w:r w:rsidRPr="0099105D">
        <w:rPr>
          <w:b/>
          <w:i/>
          <w:szCs w:val="24"/>
        </w:rPr>
        <w:t xml:space="preserve"> </w:t>
      </w:r>
      <w:r>
        <w:rPr>
          <w:szCs w:val="24"/>
        </w:rPr>
        <w:t>El Instituto Municipal de las Mujeres ha realizado campañas de difusión sobre la violencia de las mujeres por razones de género en sus modalidades institucional y laboral, anexando como evidencia copia certificada del cuestionario con el cual se está realizado dicha labor.</w:t>
      </w:r>
    </w:p>
    <w:p w:rsidR="00B5284B" w:rsidRDefault="00B5284B" w:rsidP="00B5284B">
      <w:pPr>
        <w:spacing w:before="240" w:line="276" w:lineRule="auto"/>
        <w:rPr>
          <w:szCs w:val="24"/>
        </w:rPr>
      </w:pPr>
      <w:r>
        <w:rPr>
          <w:szCs w:val="24"/>
        </w:rPr>
        <w:t xml:space="preserve">Así mismo se anexa copia certificada de la constancia del taller de capacitación “Nuevas Masculinidades para Incidir en la Erradicación de la Violencia contra las Mujeres” impartido por la Secretaria de Igualdad Sustantiva entre Mujeres y Hombres, realizado el día 15 de octubre del presente año, en donde participo el Presidente Municipal, Regidores y servidores públicos del Ayuntamiento de </w:t>
      </w:r>
      <w:proofErr w:type="spellStart"/>
      <w:r>
        <w:rPr>
          <w:szCs w:val="24"/>
        </w:rPr>
        <w:t>Zapotlanejo</w:t>
      </w:r>
      <w:proofErr w:type="spellEnd"/>
      <w:r>
        <w:rPr>
          <w:szCs w:val="24"/>
        </w:rPr>
        <w:t>, Jalisco.</w:t>
      </w:r>
    </w:p>
    <w:p w:rsidR="00B5284B" w:rsidRDefault="00B5284B" w:rsidP="00B5284B">
      <w:pPr>
        <w:spacing w:before="240" w:line="276" w:lineRule="auto"/>
        <w:rPr>
          <w:szCs w:val="24"/>
        </w:rPr>
      </w:pPr>
      <w:r>
        <w:rPr>
          <w:szCs w:val="24"/>
        </w:rPr>
        <w:t xml:space="preserve">Así como también se anexa copia certificada de la constancia del curso de capacitación de “Protocolo ALBA Sistema de Búsqueda Inmediata de Mujeres en Jalisco” realizado el día 08 de octubre de 2020, en donde se tuvo la participación del Presidente Municipal de </w:t>
      </w:r>
      <w:proofErr w:type="spellStart"/>
      <w:r>
        <w:rPr>
          <w:szCs w:val="24"/>
        </w:rPr>
        <w:t>Zapotlanejo</w:t>
      </w:r>
      <w:proofErr w:type="spellEnd"/>
      <w:r>
        <w:rPr>
          <w:szCs w:val="24"/>
        </w:rPr>
        <w:t xml:space="preserve"> y demás servidores públicos del Ayuntamiento. </w:t>
      </w:r>
    </w:p>
    <w:p w:rsidR="00B5284B" w:rsidRDefault="00B5284B" w:rsidP="00B5284B">
      <w:pPr>
        <w:spacing w:before="240" w:line="276" w:lineRule="auto"/>
        <w:rPr>
          <w:szCs w:val="24"/>
        </w:rPr>
      </w:pPr>
      <w:r>
        <w:rPr>
          <w:szCs w:val="24"/>
        </w:rPr>
        <w:t xml:space="preserve">Es importante mencionar que las campañas que realiza el Instituto Municipal de la Mujer </w:t>
      </w:r>
      <w:proofErr w:type="spellStart"/>
      <w:r>
        <w:rPr>
          <w:szCs w:val="24"/>
        </w:rPr>
        <w:t>Zapotlanejo</w:t>
      </w:r>
      <w:proofErr w:type="spellEnd"/>
      <w:r>
        <w:rPr>
          <w:szCs w:val="24"/>
        </w:rPr>
        <w:t xml:space="preserve"> son de manera permanente, por lo que las mismas se seguirán realizando durante la administración. </w:t>
      </w:r>
    </w:p>
    <w:p w:rsidR="00B5284B" w:rsidRDefault="00B5284B" w:rsidP="00B5284B">
      <w:pPr>
        <w:spacing w:before="240" w:line="276" w:lineRule="auto"/>
        <w:rPr>
          <w:szCs w:val="24"/>
        </w:rPr>
      </w:pPr>
      <w:r>
        <w:rPr>
          <w:szCs w:val="24"/>
        </w:rPr>
        <w:t>Es por lo anterior que pido se tenga por cumplida dicha recomendación en su totalidad.</w:t>
      </w:r>
    </w:p>
    <w:p w:rsidR="00B5284B" w:rsidRDefault="00B5284B" w:rsidP="00B5284B">
      <w:pPr>
        <w:spacing w:before="240" w:line="276" w:lineRule="auto"/>
        <w:rPr>
          <w:szCs w:val="24"/>
        </w:rPr>
      </w:pPr>
    </w:p>
    <w:p w:rsidR="00B5284B" w:rsidRDefault="00B5284B" w:rsidP="00B5284B">
      <w:pPr>
        <w:spacing w:before="240" w:line="276" w:lineRule="auto"/>
        <w:rPr>
          <w:szCs w:val="24"/>
        </w:rPr>
      </w:pPr>
      <w:r w:rsidRPr="0080490B">
        <w:rPr>
          <w:b/>
          <w:i/>
          <w:szCs w:val="24"/>
        </w:rPr>
        <w:lastRenderedPageBreak/>
        <w:t xml:space="preserve">A la quinta: </w:t>
      </w:r>
      <w:r>
        <w:rPr>
          <w:szCs w:val="24"/>
        </w:rPr>
        <w:t xml:space="preserve">Mediante sesión del Pleno del Ayuntamiento de </w:t>
      </w:r>
      <w:proofErr w:type="spellStart"/>
      <w:r>
        <w:rPr>
          <w:szCs w:val="24"/>
        </w:rPr>
        <w:t>Zapotlanejo</w:t>
      </w:r>
      <w:proofErr w:type="spellEnd"/>
      <w:r>
        <w:rPr>
          <w:szCs w:val="24"/>
        </w:rPr>
        <w:t xml:space="preserve">, Jalisco número 56 de fecha 13 de Noviembre del año 2020,  fue aprobado el Código de Ética y Reglas de integridad para las y los Servidores Públicos de la Administración Municipal de </w:t>
      </w:r>
      <w:proofErr w:type="spellStart"/>
      <w:r>
        <w:rPr>
          <w:szCs w:val="24"/>
        </w:rPr>
        <w:t>Zapotlanejo</w:t>
      </w:r>
      <w:proofErr w:type="spellEnd"/>
      <w:r>
        <w:rPr>
          <w:szCs w:val="24"/>
        </w:rPr>
        <w:t>, Jalisco, el cual cuenta con enfoque de género y se incorpora un lenguaje incluyente, para cumplir con la evidencia de dicha recomendación se anexa copia certificada del código antes mencionado y solicito se tenga por cumplida en su totalidad la presente recomendación.</w:t>
      </w:r>
    </w:p>
    <w:p w:rsidR="00B5284B" w:rsidRDefault="00B5284B" w:rsidP="00B5284B">
      <w:pPr>
        <w:spacing w:before="240" w:line="276" w:lineRule="auto"/>
        <w:rPr>
          <w:szCs w:val="24"/>
        </w:rPr>
      </w:pPr>
      <w:r w:rsidRPr="00A40BD0">
        <w:rPr>
          <w:b/>
          <w:i/>
          <w:szCs w:val="24"/>
        </w:rPr>
        <w:t xml:space="preserve">A la sexta: </w:t>
      </w:r>
      <w:r w:rsidRPr="0097771A">
        <w:rPr>
          <w:szCs w:val="24"/>
        </w:rPr>
        <w:t>Dicha recomendación está cumplida en su totalidad, puesto que los siguientes reglamentos vigentes cuentan con la armonización que requiere la Comisión</w:t>
      </w:r>
      <w:r>
        <w:rPr>
          <w:b/>
          <w:i/>
          <w:szCs w:val="24"/>
        </w:rPr>
        <w:t xml:space="preserve">, </w:t>
      </w:r>
      <w:r>
        <w:rPr>
          <w:szCs w:val="24"/>
        </w:rPr>
        <w:t xml:space="preserve">para cumplir con la evidencia de dicho punto se anexa copia certificada de los siguientes reglamentos: </w:t>
      </w:r>
    </w:p>
    <w:p w:rsidR="00B5284B" w:rsidRDefault="00B5284B" w:rsidP="00B5284B">
      <w:pPr>
        <w:pStyle w:val="Prrafodelista"/>
        <w:numPr>
          <w:ilvl w:val="0"/>
          <w:numId w:val="8"/>
        </w:numPr>
        <w:spacing w:before="240" w:after="160" w:line="276" w:lineRule="auto"/>
        <w:rPr>
          <w:szCs w:val="24"/>
        </w:rPr>
      </w:pPr>
      <w:r w:rsidRPr="006F54A3">
        <w:rPr>
          <w:szCs w:val="24"/>
        </w:rPr>
        <w:t xml:space="preserve">Reglamento de Acceso de las Mujeres a una Vida Libre de Violencia para el Municipio de </w:t>
      </w:r>
      <w:proofErr w:type="spellStart"/>
      <w:r w:rsidRPr="006F54A3">
        <w:rPr>
          <w:szCs w:val="24"/>
        </w:rPr>
        <w:t>Zapotlanejo</w:t>
      </w:r>
      <w:proofErr w:type="spellEnd"/>
      <w:r w:rsidRPr="006F54A3">
        <w:rPr>
          <w:szCs w:val="24"/>
        </w:rPr>
        <w:t xml:space="preserve"> Jalisco</w:t>
      </w:r>
    </w:p>
    <w:p w:rsidR="00B5284B" w:rsidRDefault="00B5284B" w:rsidP="00B5284B">
      <w:pPr>
        <w:pStyle w:val="Prrafodelista"/>
        <w:numPr>
          <w:ilvl w:val="0"/>
          <w:numId w:val="8"/>
        </w:numPr>
        <w:spacing w:before="240" w:after="160" w:line="276" w:lineRule="auto"/>
        <w:rPr>
          <w:szCs w:val="24"/>
        </w:rPr>
      </w:pPr>
      <w:r w:rsidRPr="00D75F6B">
        <w:rPr>
          <w:szCs w:val="24"/>
        </w:rPr>
        <w:t xml:space="preserve">Reglamento del Instituto de las Mujeres en </w:t>
      </w:r>
      <w:proofErr w:type="spellStart"/>
      <w:r w:rsidRPr="00D75F6B">
        <w:rPr>
          <w:szCs w:val="24"/>
        </w:rPr>
        <w:t>Zapotlanejo</w:t>
      </w:r>
      <w:proofErr w:type="spellEnd"/>
    </w:p>
    <w:p w:rsidR="00B5284B" w:rsidRDefault="00B5284B" w:rsidP="00B5284B">
      <w:pPr>
        <w:pStyle w:val="Prrafodelista"/>
        <w:numPr>
          <w:ilvl w:val="0"/>
          <w:numId w:val="8"/>
        </w:numPr>
        <w:spacing w:before="240" w:after="160" w:line="276" w:lineRule="auto"/>
        <w:rPr>
          <w:szCs w:val="24"/>
        </w:rPr>
      </w:pPr>
      <w:r w:rsidRPr="00D75F6B">
        <w:rPr>
          <w:szCs w:val="24"/>
        </w:rPr>
        <w:t xml:space="preserve">Reglamento de Igualdad Sustantiva entre Mujeres y Hombres del Municipio de </w:t>
      </w:r>
      <w:proofErr w:type="spellStart"/>
      <w:r w:rsidRPr="00D75F6B">
        <w:rPr>
          <w:szCs w:val="24"/>
        </w:rPr>
        <w:t>Zapotlanejo</w:t>
      </w:r>
      <w:proofErr w:type="spellEnd"/>
      <w:r>
        <w:rPr>
          <w:szCs w:val="24"/>
        </w:rPr>
        <w:t>.</w:t>
      </w:r>
    </w:p>
    <w:p w:rsidR="00B5284B" w:rsidRPr="00A022C7" w:rsidRDefault="00B5284B" w:rsidP="00B5284B">
      <w:pPr>
        <w:spacing w:before="240" w:line="276" w:lineRule="auto"/>
        <w:rPr>
          <w:szCs w:val="24"/>
        </w:rPr>
      </w:pPr>
      <w:r>
        <w:rPr>
          <w:szCs w:val="24"/>
        </w:rPr>
        <w:t>Así mismo pido a esta Comisión me tenga cumplimentando dicha recomendación.</w:t>
      </w:r>
    </w:p>
    <w:p w:rsidR="00B5284B" w:rsidRPr="00976FFD" w:rsidRDefault="00B5284B" w:rsidP="00B5284B">
      <w:pPr>
        <w:spacing w:before="240" w:line="276" w:lineRule="auto"/>
        <w:rPr>
          <w:szCs w:val="24"/>
        </w:rPr>
      </w:pPr>
      <w:r>
        <w:rPr>
          <w:szCs w:val="24"/>
        </w:rPr>
        <w:t xml:space="preserve">Quedando </w:t>
      </w:r>
      <w:r w:rsidRPr="00DD192C">
        <w:rPr>
          <w:szCs w:val="24"/>
        </w:rPr>
        <w:t>a su disposición para cualquier comentario o aclaración al respecto.</w:t>
      </w:r>
    </w:p>
    <w:p w:rsidR="00B5284B" w:rsidRPr="00976FFD" w:rsidRDefault="00B5284B" w:rsidP="00B5284B">
      <w:pPr>
        <w:pStyle w:val="Prrafodelista"/>
        <w:spacing w:before="240" w:line="276" w:lineRule="auto"/>
        <w:ind w:left="765"/>
        <w:jc w:val="center"/>
        <w:rPr>
          <w:szCs w:val="24"/>
        </w:rPr>
      </w:pPr>
      <w:r w:rsidRPr="00A7426C">
        <w:rPr>
          <w:szCs w:val="24"/>
        </w:rPr>
        <w:t>A T E N T A M E N T E</w:t>
      </w:r>
    </w:p>
    <w:p w:rsidR="00B5284B" w:rsidRPr="00976FFD" w:rsidRDefault="00B5284B" w:rsidP="00B5284B">
      <w:pPr>
        <w:pStyle w:val="Prrafodelista"/>
        <w:spacing w:before="240" w:line="276" w:lineRule="auto"/>
        <w:ind w:left="765"/>
        <w:jc w:val="center"/>
        <w:rPr>
          <w:szCs w:val="24"/>
        </w:rPr>
      </w:pPr>
      <w:r w:rsidRPr="00A7426C">
        <w:rPr>
          <w:szCs w:val="24"/>
        </w:rPr>
        <w:t>¨</w:t>
      </w:r>
      <w:proofErr w:type="spellStart"/>
      <w:r w:rsidRPr="00A7426C">
        <w:rPr>
          <w:szCs w:val="24"/>
        </w:rPr>
        <w:t>Zapotlanejo</w:t>
      </w:r>
      <w:proofErr w:type="spellEnd"/>
      <w:r w:rsidRPr="00A7426C">
        <w:rPr>
          <w:szCs w:val="24"/>
        </w:rPr>
        <w:t xml:space="preserve">, Jalisco. A </w:t>
      </w:r>
      <w:r>
        <w:rPr>
          <w:szCs w:val="24"/>
        </w:rPr>
        <w:t xml:space="preserve">20 de noviembre </w:t>
      </w:r>
      <w:r w:rsidRPr="00A7426C">
        <w:rPr>
          <w:szCs w:val="24"/>
        </w:rPr>
        <w:t>del año 2020¨</w:t>
      </w:r>
    </w:p>
    <w:p w:rsidR="00B5284B" w:rsidRDefault="00B5284B" w:rsidP="00B5284B">
      <w:pPr>
        <w:spacing w:before="240" w:line="276" w:lineRule="auto"/>
        <w:jc w:val="center"/>
        <w:rPr>
          <w:szCs w:val="24"/>
        </w:rPr>
      </w:pPr>
      <w:r>
        <w:rPr>
          <w:szCs w:val="24"/>
        </w:rPr>
        <w:t xml:space="preserve">    ____________________________________</w:t>
      </w:r>
    </w:p>
    <w:p w:rsidR="00B5284B" w:rsidRDefault="00B5284B" w:rsidP="00B5284B">
      <w:pPr>
        <w:spacing w:line="276" w:lineRule="auto"/>
        <w:jc w:val="center"/>
        <w:rPr>
          <w:szCs w:val="24"/>
        </w:rPr>
      </w:pPr>
      <w:r>
        <w:rPr>
          <w:szCs w:val="24"/>
        </w:rPr>
        <w:t>LIC. JOSUE NEFTALI DE LA TORRE PARRA</w:t>
      </w:r>
    </w:p>
    <w:p w:rsidR="00B5284B" w:rsidRDefault="00B5284B" w:rsidP="00B5284B">
      <w:pPr>
        <w:spacing w:line="276" w:lineRule="auto"/>
        <w:jc w:val="center"/>
        <w:rPr>
          <w:szCs w:val="24"/>
        </w:rPr>
      </w:pPr>
      <w:r>
        <w:rPr>
          <w:szCs w:val="24"/>
        </w:rPr>
        <w:t xml:space="preserve">Secretario General del Ayuntamiento de </w:t>
      </w:r>
      <w:proofErr w:type="spellStart"/>
      <w:r>
        <w:rPr>
          <w:szCs w:val="24"/>
        </w:rPr>
        <w:t>Zapotlanejo</w:t>
      </w:r>
      <w:proofErr w:type="spellEnd"/>
      <w:r>
        <w:rPr>
          <w:szCs w:val="24"/>
        </w:rPr>
        <w:t>, Jalisco.</w:t>
      </w:r>
    </w:p>
    <w:p w:rsidR="00B5284B" w:rsidRPr="00C10655" w:rsidRDefault="00B5284B" w:rsidP="00B5284B">
      <w:pPr>
        <w:widowControl w:val="0"/>
        <w:spacing w:line="360" w:lineRule="auto"/>
        <w:rPr>
          <w:rFonts w:eastAsia="Courier New"/>
          <w:color w:val="000000"/>
          <w:szCs w:val="24"/>
          <w:lang w:val="es-ES" w:bidi="es-ES"/>
        </w:rPr>
      </w:pPr>
      <w:bookmarkStart w:id="3" w:name="bookmark3"/>
    </w:p>
    <w:p w:rsidR="00B5284B" w:rsidRPr="00C10655" w:rsidRDefault="00B5284B" w:rsidP="00B5284B">
      <w:pPr>
        <w:widowControl w:val="0"/>
        <w:spacing w:line="360" w:lineRule="auto"/>
        <w:rPr>
          <w:rFonts w:eastAsia="Courier New"/>
          <w:color w:val="000000"/>
          <w:szCs w:val="24"/>
          <w:lang w:val="es-ES" w:bidi="es-ES"/>
        </w:rPr>
      </w:pPr>
      <w:r w:rsidRPr="00C10655">
        <w:rPr>
          <w:rFonts w:eastAsia="Courier New"/>
          <w:color w:val="000000"/>
          <w:szCs w:val="24"/>
          <w:lang w:val="es-ES" w:bidi="es-ES"/>
        </w:rPr>
        <w:t>Atento a lo antes señalado a lo largo del presente documento, se pone a consideración de este Honorable Órgano Colegiado se autorice la  presente iniciativa con carácter de dictamen proponiendo el siguiente:</w:t>
      </w:r>
    </w:p>
    <w:p w:rsidR="00B5284B" w:rsidRPr="00C10655" w:rsidRDefault="00B5284B" w:rsidP="00B5284B">
      <w:pPr>
        <w:widowControl w:val="0"/>
        <w:spacing w:line="360" w:lineRule="auto"/>
        <w:jc w:val="center"/>
        <w:rPr>
          <w:rFonts w:eastAsia="Verdana"/>
          <w:b/>
          <w:szCs w:val="24"/>
        </w:rPr>
      </w:pPr>
    </w:p>
    <w:p w:rsidR="00B5284B" w:rsidRPr="00C10655" w:rsidRDefault="00B5284B" w:rsidP="00B5284B">
      <w:pPr>
        <w:widowControl w:val="0"/>
        <w:spacing w:line="360" w:lineRule="auto"/>
        <w:jc w:val="center"/>
        <w:rPr>
          <w:rFonts w:eastAsia="Verdana"/>
          <w:b/>
          <w:szCs w:val="24"/>
        </w:rPr>
      </w:pPr>
      <w:r w:rsidRPr="00C10655">
        <w:rPr>
          <w:rFonts w:eastAsia="Verdana"/>
          <w:b/>
          <w:szCs w:val="24"/>
        </w:rPr>
        <w:t>ACUERDO</w:t>
      </w:r>
    </w:p>
    <w:p w:rsidR="00B5284B" w:rsidRPr="00C10655" w:rsidRDefault="00B5284B" w:rsidP="00B5284B">
      <w:pPr>
        <w:widowControl w:val="0"/>
        <w:spacing w:line="360" w:lineRule="auto"/>
        <w:jc w:val="center"/>
        <w:rPr>
          <w:rFonts w:eastAsia="Verdana"/>
          <w:b/>
          <w:szCs w:val="24"/>
        </w:rPr>
      </w:pPr>
    </w:p>
    <w:p w:rsidR="00B5284B" w:rsidRPr="00C10655" w:rsidRDefault="00B5284B" w:rsidP="00B5284B">
      <w:pPr>
        <w:widowControl w:val="0"/>
        <w:spacing w:line="360" w:lineRule="auto"/>
        <w:rPr>
          <w:rFonts w:eastAsia="Courier New"/>
          <w:color w:val="000000"/>
          <w:szCs w:val="24"/>
          <w:lang w:val="es-ES" w:bidi="es-ES"/>
        </w:rPr>
      </w:pPr>
      <w:r>
        <w:rPr>
          <w:rFonts w:eastAsia="Arial"/>
          <w:b/>
          <w:bCs/>
          <w:color w:val="000000"/>
          <w:szCs w:val="24"/>
          <w:shd w:val="clear" w:color="auto" w:fill="FFFFFF"/>
          <w:lang w:val="es-ES" w:bidi="es-ES"/>
        </w:rPr>
        <w:t>UNICO</w:t>
      </w:r>
      <w:r w:rsidRPr="00C10655">
        <w:rPr>
          <w:rFonts w:eastAsia="Arial"/>
          <w:b/>
          <w:bCs/>
          <w:color w:val="000000"/>
          <w:szCs w:val="24"/>
          <w:shd w:val="clear" w:color="auto" w:fill="FFFFFF"/>
          <w:lang w:val="es-ES" w:bidi="es-ES"/>
        </w:rPr>
        <w:t xml:space="preserve">.- </w:t>
      </w:r>
      <w:r w:rsidRPr="00C10655">
        <w:rPr>
          <w:rFonts w:eastAsia="Arial"/>
          <w:bCs/>
          <w:color w:val="000000"/>
          <w:szCs w:val="24"/>
          <w:shd w:val="clear" w:color="auto" w:fill="FFFFFF"/>
          <w:lang w:val="es-ES" w:bidi="es-ES"/>
        </w:rPr>
        <w:t xml:space="preserve">Se instruye, autoriza y faculta al Secretario General </w:t>
      </w:r>
      <w:r>
        <w:rPr>
          <w:rFonts w:eastAsia="Arial"/>
          <w:bCs/>
          <w:color w:val="000000"/>
          <w:szCs w:val="24"/>
          <w:shd w:val="clear" w:color="auto" w:fill="FFFFFF"/>
          <w:lang w:val="es-ES" w:bidi="es-ES"/>
        </w:rPr>
        <w:t xml:space="preserve">para dar contestación a la Comisión Estatal de Derechos Humanos Jalisco, en los términos que se detallan en la presente iniciativa con carácter de dictamen. </w:t>
      </w:r>
    </w:p>
    <w:p w:rsidR="00B5284B" w:rsidRDefault="00B5284B" w:rsidP="00B5284B">
      <w:pPr>
        <w:widowControl w:val="0"/>
        <w:spacing w:line="360" w:lineRule="auto"/>
        <w:rPr>
          <w:rFonts w:eastAsia="Verdana"/>
          <w:b/>
          <w:szCs w:val="24"/>
        </w:rPr>
      </w:pPr>
    </w:p>
    <w:p w:rsidR="00B5284B" w:rsidRPr="00C10655" w:rsidRDefault="00B5284B" w:rsidP="00B5284B">
      <w:pPr>
        <w:widowControl w:val="0"/>
        <w:spacing w:line="360" w:lineRule="auto"/>
        <w:rPr>
          <w:rFonts w:eastAsia="Verdana"/>
          <w:b/>
          <w:szCs w:val="24"/>
        </w:rPr>
      </w:pPr>
    </w:p>
    <w:p w:rsidR="00B5284B" w:rsidRPr="00C10655" w:rsidRDefault="00B5284B" w:rsidP="00B5284B">
      <w:pPr>
        <w:widowControl w:val="0"/>
        <w:jc w:val="center"/>
        <w:rPr>
          <w:rFonts w:eastAsia="Verdana"/>
          <w:b/>
          <w:szCs w:val="24"/>
        </w:rPr>
      </w:pPr>
      <w:r w:rsidRPr="00C10655">
        <w:rPr>
          <w:rFonts w:eastAsia="Verdana"/>
          <w:b/>
          <w:szCs w:val="24"/>
        </w:rPr>
        <w:t>A T E N T A M E N T E:</w:t>
      </w:r>
    </w:p>
    <w:p w:rsidR="00B5284B" w:rsidRPr="00C10655" w:rsidRDefault="00B5284B" w:rsidP="00B5284B">
      <w:pPr>
        <w:widowControl w:val="0"/>
        <w:jc w:val="center"/>
        <w:rPr>
          <w:rFonts w:eastAsia="Verdana"/>
          <w:b/>
          <w:szCs w:val="24"/>
        </w:rPr>
      </w:pPr>
      <w:proofErr w:type="spellStart"/>
      <w:r>
        <w:rPr>
          <w:rFonts w:eastAsia="Verdana"/>
          <w:b/>
          <w:szCs w:val="24"/>
        </w:rPr>
        <w:t>Zapotlanejo</w:t>
      </w:r>
      <w:proofErr w:type="spellEnd"/>
      <w:r>
        <w:rPr>
          <w:rFonts w:eastAsia="Verdana"/>
          <w:b/>
          <w:szCs w:val="24"/>
        </w:rPr>
        <w:t>, Jalisco, a los 20</w:t>
      </w:r>
      <w:r w:rsidRPr="00C10655">
        <w:rPr>
          <w:rFonts w:eastAsia="Verdana"/>
          <w:b/>
          <w:szCs w:val="24"/>
        </w:rPr>
        <w:t xml:space="preserve"> días</w:t>
      </w:r>
      <w:r>
        <w:rPr>
          <w:rFonts w:eastAsia="Verdana"/>
          <w:b/>
          <w:szCs w:val="24"/>
        </w:rPr>
        <w:t xml:space="preserve"> del mes de noviembre</w:t>
      </w:r>
      <w:r w:rsidRPr="00C10655">
        <w:rPr>
          <w:rFonts w:eastAsia="Verdana"/>
          <w:b/>
          <w:szCs w:val="24"/>
        </w:rPr>
        <w:t xml:space="preserve"> del año 2020</w:t>
      </w:r>
    </w:p>
    <w:p w:rsidR="00B5284B" w:rsidRPr="00C10655" w:rsidRDefault="00B5284B" w:rsidP="00B5284B">
      <w:pPr>
        <w:widowControl w:val="0"/>
        <w:spacing w:line="360" w:lineRule="auto"/>
        <w:jc w:val="center"/>
        <w:rPr>
          <w:rFonts w:eastAsia="Verdana"/>
          <w:b/>
          <w:szCs w:val="24"/>
        </w:rPr>
      </w:pPr>
      <w:r>
        <w:rPr>
          <w:rFonts w:eastAsia="Verdana"/>
          <w:b/>
          <w:szCs w:val="24"/>
        </w:rPr>
        <w:t>Rubricas</w:t>
      </w:r>
    </w:p>
    <w:p w:rsidR="00B5284B" w:rsidRPr="00C10655" w:rsidRDefault="00B5284B" w:rsidP="00B5284B">
      <w:pPr>
        <w:widowControl w:val="0"/>
        <w:spacing w:line="360" w:lineRule="auto"/>
        <w:jc w:val="center"/>
        <w:rPr>
          <w:rFonts w:eastAsia="Verdana"/>
          <w:b/>
          <w:szCs w:val="24"/>
        </w:rPr>
      </w:pPr>
    </w:p>
    <w:bookmarkEnd w:id="3"/>
    <w:p w:rsidR="00B5284B" w:rsidRDefault="00B5284B" w:rsidP="00B5284B">
      <w:pPr>
        <w:widowControl w:val="0"/>
        <w:spacing w:line="360" w:lineRule="auto"/>
        <w:jc w:val="center"/>
        <w:rPr>
          <w:rFonts w:eastAsia="Verdana"/>
          <w:b/>
          <w:bCs/>
          <w:color w:val="000000"/>
          <w:szCs w:val="24"/>
          <w:shd w:val="clear" w:color="auto" w:fill="FFFFFF"/>
          <w:lang w:val="es-ES" w:bidi="es-ES"/>
        </w:rPr>
      </w:pPr>
      <w:r>
        <w:rPr>
          <w:rFonts w:eastAsia="Verdana"/>
          <w:b/>
          <w:szCs w:val="24"/>
        </w:rPr>
        <w:t>MARIA CONCEPCIÓN HERNANDEZ PULIDO</w:t>
      </w:r>
      <w:r w:rsidRPr="00C10655">
        <w:rPr>
          <w:rFonts w:eastAsia="Verdana"/>
          <w:b/>
          <w:bCs/>
          <w:color w:val="000000"/>
          <w:szCs w:val="24"/>
          <w:shd w:val="clear" w:color="auto" w:fill="FFFFFF"/>
          <w:lang w:val="es-ES" w:bidi="es-ES"/>
        </w:rPr>
        <w:t>.</w:t>
      </w:r>
    </w:p>
    <w:p w:rsidR="00B5284B" w:rsidRDefault="00B5284B" w:rsidP="00B5284B">
      <w:pPr>
        <w:widowControl w:val="0"/>
        <w:spacing w:line="360" w:lineRule="auto"/>
        <w:jc w:val="center"/>
        <w:rPr>
          <w:rFonts w:eastAsia="Verdana"/>
          <w:b/>
          <w:bCs/>
          <w:color w:val="000000"/>
          <w:szCs w:val="24"/>
          <w:shd w:val="clear" w:color="auto" w:fill="FFFFFF"/>
          <w:lang w:val="es-ES" w:bidi="es-ES"/>
        </w:rPr>
      </w:pPr>
      <w:r>
        <w:rPr>
          <w:rFonts w:eastAsia="Verdana"/>
          <w:b/>
          <w:bCs/>
          <w:color w:val="000000"/>
          <w:szCs w:val="24"/>
          <w:shd w:val="clear" w:color="auto" w:fill="FFFFFF"/>
          <w:lang w:val="es-ES" w:bidi="es-ES"/>
        </w:rPr>
        <w:t>REGIDORA</w:t>
      </w:r>
    </w:p>
    <w:p w:rsidR="00B5284B" w:rsidRDefault="00B5284B" w:rsidP="00B5284B">
      <w:pPr>
        <w:widowControl w:val="0"/>
        <w:spacing w:line="360" w:lineRule="auto"/>
        <w:jc w:val="center"/>
        <w:rPr>
          <w:rFonts w:eastAsia="Verdana"/>
          <w:b/>
          <w:bCs/>
          <w:color w:val="000000"/>
          <w:szCs w:val="24"/>
          <w:shd w:val="clear" w:color="auto" w:fill="FFFFFF"/>
          <w:lang w:val="es-ES" w:bidi="es-ES"/>
        </w:rPr>
      </w:pPr>
    </w:p>
    <w:p w:rsidR="00B5284B" w:rsidRDefault="00B5284B" w:rsidP="00B5284B">
      <w:pPr>
        <w:widowControl w:val="0"/>
        <w:spacing w:line="360" w:lineRule="auto"/>
        <w:jc w:val="center"/>
        <w:rPr>
          <w:rFonts w:eastAsia="Verdana"/>
          <w:b/>
          <w:bCs/>
          <w:color w:val="000000"/>
          <w:szCs w:val="24"/>
          <w:shd w:val="clear" w:color="auto" w:fill="FFFFFF"/>
          <w:lang w:val="es-ES" w:bidi="es-ES"/>
        </w:rPr>
      </w:pPr>
    </w:p>
    <w:p w:rsidR="00B5284B" w:rsidRDefault="00B5284B" w:rsidP="00B5284B">
      <w:pPr>
        <w:widowControl w:val="0"/>
        <w:spacing w:line="360" w:lineRule="auto"/>
        <w:jc w:val="center"/>
        <w:rPr>
          <w:rFonts w:eastAsia="Verdana"/>
          <w:b/>
          <w:bCs/>
          <w:color w:val="000000"/>
          <w:szCs w:val="24"/>
          <w:shd w:val="clear" w:color="auto" w:fill="FFFFFF"/>
          <w:lang w:val="es-ES" w:bidi="es-ES"/>
        </w:rPr>
      </w:pPr>
      <w:r>
        <w:rPr>
          <w:rFonts w:eastAsia="Verdana"/>
          <w:b/>
          <w:bCs/>
          <w:color w:val="000000"/>
          <w:szCs w:val="24"/>
          <w:shd w:val="clear" w:color="auto" w:fill="FFFFFF"/>
          <w:lang w:val="es-ES" w:bidi="es-ES"/>
        </w:rPr>
        <w:t>ROSA RUVALCABA NAVARRO.</w:t>
      </w:r>
    </w:p>
    <w:p w:rsidR="00B5284B" w:rsidRDefault="00B5284B" w:rsidP="00B5284B">
      <w:pPr>
        <w:widowControl w:val="0"/>
        <w:spacing w:line="360" w:lineRule="auto"/>
        <w:jc w:val="center"/>
        <w:rPr>
          <w:rFonts w:eastAsia="Verdana"/>
          <w:b/>
          <w:bCs/>
          <w:color w:val="000000"/>
          <w:szCs w:val="24"/>
          <w:shd w:val="clear" w:color="auto" w:fill="FFFFFF"/>
          <w:lang w:val="es-ES" w:bidi="es-ES"/>
        </w:rPr>
      </w:pPr>
      <w:r>
        <w:rPr>
          <w:rFonts w:eastAsia="Verdana"/>
          <w:b/>
          <w:bCs/>
          <w:color w:val="000000"/>
          <w:szCs w:val="24"/>
          <w:shd w:val="clear" w:color="auto" w:fill="FFFFFF"/>
          <w:lang w:val="es-ES" w:bidi="es-ES"/>
        </w:rPr>
        <w:t>REGIDORA</w:t>
      </w:r>
    </w:p>
    <w:p w:rsidR="00B5284B" w:rsidRDefault="00B5284B" w:rsidP="00B5284B">
      <w:pPr>
        <w:widowControl w:val="0"/>
        <w:spacing w:line="360" w:lineRule="auto"/>
        <w:jc w:val="center"/>
        <w:rPr>
          <w:rFonts w:eastAsia="Verdana"/>
          <w:b/>
          <w:bCs/>
          <w:color w:val="000000"/>
          <w:szCs w:val="24"/>
          <w:shd w:val="clear" w:color="auto" w:fill="FFFFFF"/>
          <w:lang w:val="es-ES" w:bidi="es-ES"/>
        </w:rPr>
      </w:pPr>
    </w:p>
    <w:p w:rsidR="00B5284B" w:rsidRDefault="00B5284B" w:rsidP="00B5284B">
      <w:pPr>
        <w:widowControl w:val="0"/>
        <w:spacing w:line="360" w:lineRule="auto"/>
        <w:jc w:val="center"/>
        <w:rPr>
          <w:rFonts w:eastAsia="Verdana"/>
          <w:b/>
          <w:bCs/>
          <w:color w:val="000000"/>
          <w:szCs w:val="24"/>
          <w:shd w:val="clear" w:color="auto" w:fill="FFFFFF"/>
          <w:lang w:val="es-ES" w:bidi="es-ES"/>
        </w:rPr>
      </w:pPr>
      <w:r>
        <w:rPr>
          <w:rFonts w:eastAsia="Verdana"/>
          <w:b/>
          <w:bCs/>
          <w:color w:val="000000"/>
          <w:szCs w:val="24"/>
          <w:shd w:val="clear" w:color="auto" w:fill="FFFFFF"/>
          <w:lang w:val="es-ES" w:bidi="es-ES"/>
        </w:rPr>
        <w:t>ESPERANZA ADRIANA REYNOSO NUÑO.</w:t>
      </w:r>
    </w:p>
    <w:p w:rsidR="00B5284B" w:rsidRDefault="00B5284B" w:rsidP="00B5284B">
      <w:pPr>
        <w:widowControl w:val="0"/>
        <w:spacing w:line="360" w:lineRule="auto"/>
        <w:jc w:val="center"/>
        <w:rPr>
          <w:rFonts w:eastAsia="Verdana"/>
          <w:b/>
          <w:bCs/>
          <w:color w:val="000000"/>
          <w:szCs w:val="24"/>
          <w:shd w:val="clear" w:color="auto" w:fill="FFFFFF"/>
          <w:lang w:val="es-ES" w:bidi="es-ES"/>
        </w:rPr>
      </w:pPr>
      <w:r>
        <w:rPr>
          <w:rFonts w:eastAsia="Verdana"/>
          <w:b/>
          <w:bCs/>
          <w:color w:val="000000"/>
          <w:szCs w:val="24"/>
          <w:shd w:val="clear" w:color="auto" w:fill="FFFFFF"/>
          <w:lang w:val="es-ES" w:bidi="es-ES"/>
        </w:rPr>
        <w:t>REGIDORA</w:t>
      </w:r>
    </w:p>
    <w:p w:rsidR="00B5284B" w:rsidRDefault="00B5284B" w:rsidP="00B5284B">
      <w:pPr>
        <w:widowControl w:val="0"/>
        <w:spacing w:line="360" w:lineRule="auto"/>
        <w:jc w:val="center"/>
        <w:rPr>
          <w:rFonts w:eastAsia="Verdana"/>
          <w:b/>
          <w:bCs/>
          <w:color w:val="000000"/>
          <w:szCs w:val="24"/>
          <w:shd w:val="clear" w:color="auto" w:fill="FFFFFF"/>
          <w:lang w:val="es-ES" w:bidi="es-ES"/>
        </w:rPr>
      </w:pPr>
    </w:p>
    <w:p w:rsidR="00B5284B" w:rsidRDefault="00B5284B" w:rsidP="00B5284B">
      <w:pPr>
        <w:widowControl w:val="0"/>
        <w:spacing w:line="360" w:lineRule="auto"/>
        <w:jc w:val="center"/>
        <w:rPr>
          <w:rFonts w:eastAsia="Verdana"/>
          <w:b/>
          <w:bCs/>
          <w:color w:val="000000"/>
          <w:szCs w:val="24"/>
          <w:shd w:val="clear" w:color="auto" w:fill="FFFFFF"/>
          <w:lang w:val="es-ES" w:bidi="es-ES"/>
        </w:rPr>
      </w:pPr>
      <w:r>
        <w:rPr>
          <w:rFonts w:eastAsia="Verdana"/>
          <w:b/>
          <w:bCs/>
          <w:color w:val="000000"/>
          <w:szCs w:val="24"/>
          <w:shd w:val="clear" w:color="auto" w:fill="FFFFFF"/>
          <w:lang w:val="es-ES" w:bidi="es-ES"/>
        </w:rPr>
        <w:t>SANDRA JULIA CASTELLÓN RODRIGUEZ.</w:t>
      </w:r>
    </w:p>
    <w:p w:rsidR="00B5284B" w:rsidRDefault="00B5284B" w:rsidP="00B5284B">
      <w:pPr>
        <w:widowControl w:val="0"/>
        <w:spacing w:line="360" w:lineRule="auto"/>
        <w:jc w:val="center"/>
        <w:rPr>
          <w:rFonts w:eastAsia="Verdana"/>
          <w:b/>
          <w:bCs/>
          <w:color w:val="000000"/>
          <w:szCs w:val="24"/>
          <w:shd w:val="clear" w:color="auto" w:fill="FFFFFF"/>
          <w:lang w:val="es-ES" w:bidi="es-ES"/>
        </w:rPr>
      </w:pPr>
      <w:r>
        <w:rPr>
          <w:rFonts w:eastAsia="Verdana"/>
          <w:b/>
          <w:bCs/>
          <w:color w:val="000000"/>
          <w:szCs w:val="24"/>
          <w:shd w:val="clear" w:color="auto" w:fill="FFFFFF"/>
          <w:lang w:val="es-ES" w:bidi="es-ES"/>
        </w:rPr>
        <w:t>REGIDORA</w:t>
      </w:r>
    </w:p>
    <w:p w:rsidR="00B5284B" w:rsidRDefault="00B5284B" w:rsidP="00B5284B">
      <w:pPr>
        <w:widowControl w:val="0"/>
        <w:spacing w:line="360" w:lineRule="auto"/>
        <w:jc w:val="center"/>
        <w:rPr>
          <w:rFonts w:eastAsia="Verdana"/>
          <w:b/>
          <w:bCs/>
          <w:color w:val="000000"/>
          <w:szCs w:val="24"/>
          <w:shd w:val="clear" w:color="auto" w:fill="FFFFFF"/>
          <w:lang w:val="es-ES" w:bidi="es-ES"/>
        </w:rPr>
      </w:pPr>
    </w:p>
    <w:p w:rsidR="00B5284B" w:rsidRDefault="00B5284B" w:rsidP="00B5284B">
      <w:pPr>
        <w:widowControl w:val="0"/>
        <w:spacing w:line="360" w:lineRule="auto"/>
        <w:jc w:val="center"/>
        <w:rPr>
          <w:rFonts w:eastAsia="Verdana"/>
          <w:b/>
          <w:bCs/>
          <w:color w:val="000000"/>
          <w:szCs w:val="24"/>
          <w:shd w:val="clear" w:color="auto" w:fill="FFFFFF"/>
          <w:lang w:val="es-ES" w:bidi="es-ES"/>
        </w:rPr>
      </w:pPr>
      <w:r>
        <w:rPr>
          <w:rFonts w:eastAsia="Verdana"/>
          <w:b/>
          <w:bCs/>
          <w:color w:val="000000"/>
          <w:szCs w:val="24"/>
          <w:shd w:val="clear" w:color="auto" w:fill="FFFFFF"/>
          <w:lang w:val="es-ES" w:bidi="es-ES"/>
        </w:rPr>
        <w:t>SUSANA ALVAREZ SERRATO.</w:t>
      </w:r>
    </w:p>
    <w:p w:rsidR="00B5284B" w:rsidRPr="00A3569E" w:rsidRDefault="00B5284B" w:rsidP="00B5284B">
      <w:pPr>
        <w:widowControl w:val="0"/>
        <w:autoSpaceDE w:val="0"/>
        <w:autoSpaceDN w:val="0"/>
        <w:adjustRightInd w:val="0"/>
      </w:pPr>
      <w:r>
        <w:rPr>
          <w:rFonts w:eastAsia="Verdana"/>
          <w:b/>
          <w:bCs/>
          <w:color w:val="000000"/>
          <w:szCs w:val="24"/>
          <w:shd w:val="clear" w:color="auto" w:fill="FFFFFF"/>
          <w:lang w:val="es-ES" w:bidi="es-ES"/>
        </w:rPr>
        <w:t xml:space="preserve">                                                   REGIDORA</w:t>
      </w:r>
    </w:p>
    <w:p w:rsidR="00530DF9" w:rsidRPr="00A3569E" w:rsidRDefault="00530DF9" w:rsidP="00530DF9">
      <w:pPr>
        <w:widowControl w:val="0"/>
        <w:autoSpaceDE w:val="0"/>
        <w:autoSpaceDN w:val="0"/>
        <w:adjustRightInd w:val="0"/>
      </w:pPr>
    </w:p>
    <w:p w:rsidR="00530DF9" w:rsidRPr="00A3569E" w:rsidRDefault="00530DF9" w:rsidP="00530DF9">
      <w:pPr>
        <w:widowControl w:val="0"/>
        <w:autoSpaceDE w:val="0"/>
        <w:autoSpaceDN w:val="0"/>
        <w:adjustRightInd w:val="0"/>
      </w:pPr>
    </w:p>
    <w:p w:rsidR="00530DF9" w:rsidRPr="00A3569E" w:rsidRDefault="00530DF9" w:rsidP="00530DF9">
      <w:pPr>
        <w:widowControl w:val="0"/>
        <w:autoSpaceDE w:val="0"/>
        <w:autoSpaceDN w:val="0"/>
        <w:adjustRightInd w:val="0"/>
      </w:pPr>
    </w:p>
    <w:p w:rsidR="00530DF9" w:rsidRPr="00A3569E" w:rsidRDefault="00530DF9" w:rsidP="00530DF9">
      <w:pPr>
        <w:widowControl w:val="0"/>
        <w:autoSpaceDE w:val="0"/>
        <w:autoSpaceDN w:val="0"/>
        <w:adjustRightInd w:val="0"/>
      </w:pPr>
    </w:p>
    <w:p w:rsidR="00530DF9" w:rsidRPr="00A3569E" w:rsidRDefault="00530DF9" w:rsidP="00530DF9">
      <w:pPr>
        <w:spacing w:after="160" w:line="256" w:lineRule="auto"/>
      </w:pPr>
      <w:r w:rsidRPr="00A3569E">
        <w:rPr>
          <w:b/>
          <w:sz w:val="28"/>
        </w:rPr>
        <w:t xml:space="preserve">El  Presidente Municipal.- </w:t>
      </w:r>
    </w:p>
    <w:p w:rsidR="00530DF9" w:rsidRPr="00A3569E" w:rsidRDefault="00530DF9" w:rsidP="00530DF9">
      <w:pPr>
        <w:rPr>
          <w:sz w:val="28"/>
        </w:rPr>
      </w:pPr>
      <w:r w:rsidRPr="00A3569E">
        <w:rPr>
          <w:sz w:val="28"/>
        </w:rPr>
        <w:t>¿Algún comentario sobre este punto?</w:t>
      </w:r>
    </w:p>
    <w:p w:rsidR="00D55A3D" w:rsidRPr="00A3569E" w:rsidRDefault="00D55A3D" w:rsidP="00530DF9">
      <w:pPr>
        <w:rPr>
          <w:sz w:val="28"/>
        </w:rPr>
      </w:pPr>
    </w:p>
    <w:p w:rsidR="00D55A3D" w:rsidRPr="00A3569E" w:rsidRDefault="00D55A3D" w:rsidP="00530DF9">
      <w:pPr>
        <w:rPr>
          <w:sz w:val="28"/>
        </w:rPr>
      </w:pPr>
      <w:r w:rsidRPr="00A3569E">
        <w:rPr>
          <w:sz w:val="28"/>
        </w:rPr>
        <w:t>Nada más si me permiten un comentario respecto a este punto.</w:t>
      </w:r>
      <w:r w:rsidR="00DA1498" w:rsidRPr="00A3569E">
        <w:rPr>
          <w:sz w:val="28"/>
        </w:rPr>
        <w:t xml:space="preserve"> Es el tema que nos ocupa, la situación que se presentó con la compañera regidora María del Refugio Camarena Jáuregui, tenemos todos los puntos ya contestados, hay que llevarlos el día de hoy.</w:t>
      </w:r>
    </w:p>
    <w:p w:rsidR="00DA1498" w:rsidRPr="00A3569E" w:rsidRDefault="00DA1498" w:rsidP="00530DF9">
      <w:pPr>
        <w:rPr>
          <w:sz w:val="28"/>
        </w:rPr>
      </w:pPr>
    </w:p>
    <w:p w:rsidR="00DA1498" w:rsidRPr="00A3569E" w:rsidRDefault="00DA1498" w:rsidP="00530DF9">
      <w:pPr>
        <w:rPr>
          <w:sz w:val="28"/>
        </w:rPr>
      </w:pPr>
      <w:r w:rsidRPr="00A3569E">
        <w:rPr>
          <w:sz w:val="28"/>
        </w:rPr>
        <w:t>Hay algo ahí que me ha llamado mucho la atención, el tema de que las recomendaciones de derechos humanos son simple y sencillamente recomendaciones y en mi caso yo estoy en la libertad de aceptarlas o no, yo le pedí a nuestro Síndico y a nuestro Secretario General que contestaran todas y cada una de las recomendaciones que nos solicitaron, incluyendo el tema de una disculpa pública que tendría que ofrecerle a usted Refugio Camarena, la disculpa se ofreció desde el día del informe sin que nadie me obligara o me lo pidiera y se está documentando de esa manera, yo quisiera que para que quedara muy claro, muy claro, a lo mejor no textualmente como lo está solicitando la Comisión de Derechos Humanos Estatal, pero si quisiera reiterar la disculpa</w:t>
      </w:r>
      <w:r w:rsidR="00FF4BF9" w:rsidRPr="00A3569E">
        <w:rPr>
          <w:sz w:val="28"/>
        </w:rPr>
        <w:t xml:space="preserve"> Refugio y se lo digo encarecidamente como mujer que no volveré a repetir la conducta, que no es un delito por el que me quieren quitar mis derechos político – electorales, es una conducta y yo reitero esa disculpa, se lo digo de corazón en el ánimo de abonar al tema de que debemos de tener un poquito de humildad y si no la tenemos debemos bus</w:t>
      </w:r>
      <w:r w:rsidR="00724435" w:rsidRPr="00A3569E">
        <w:rPr>
          <w:sz w:val="28"/>
        </w:rPr>
        <w:t>carla por cielo, mar y tierra, l</w:t>
      </w:r>
      <w:r w:rsidR="00FF4BF9" w:rsidRPr="00A3569E">
        <w:rPr>
          <w:sz w:val="28"/>
        </w:rPr>
        <w:t>o hago en un acto de humildad, de sincera humildad, se lo digo con toda sinceridad, no volveré a repetir esa conducta para que quede claro.</w:t>
      </w:r>
    </w:p>
    <w:p w:rsidR="00530DF9" w:rsidRDefault="00530DF9" w:rsidP="00530DF9">
      <w:pPr>
        <w:rPr>
          <w:sz w:val="28"/>
        </w:rPr>
      </w:pPr>
    </w:p>
    <w:p w:rsidR="00422F1E" w:rsidRPr="00A3569E" w:rsidRDefault="00422F1E" w:rsidP="00530DF9">
      <w:pPr>
        <w:rPr>
          <w:sz w:val="28"/>
        </w:rPr>
      </w:pPr>
    </w:p>
    <w:p w:rsidR="00530DF9" w:rsidRPr="00A3569E" w:rsidRDefault="00530DF9" w:rsidP="00530DF9">
      <w:pPr>
        <w:rPr>
          <w:sz w:val="28"/>
        </w:rPr>
      </w:pPr>
      <w:r w:rsidRPr="00A3569E">
        <w:rPr>
          <w:sz w:val="28"/>
        </w:rPr>
        <w:t>Secretario proceda a tomar la votación.</w:t>
      </w:r>
    </w:p>
    <w:p w:rsidR="00530DF9" w:rsidRPr="00A3569E" w:rsidRDefault="00530DF9" w:rsidP="00530DF9">
      <w:pPr>
        <w:rPr>
          <w:sz w:val="28"/>
        </w:rPr>
      </w:pPr>
    </w:p>
    <w:p w:rsidR="00422F1E" w:rsidRPr="00A3569E" w:rsidRDefault="00422F1E" w:rsidP="00530DF9">
      <w:pPr>
        <w:rPr>
          <w:sz w:val="28"/>
        </w:rPr>
      </w:pPr>
    </w:p>
    <w:p w:rsidR="00530DF9" w:rsidRPr="00A3569E" w:rsidRDefault="00530DF9" w:rsidP="00530DF9">
      <w:pPr>
        <w:widowControl w:val="0"/>
        <w:rPr>
          <w:b/>
          <w:sz w:val="28"/>
        </w:rPr>
      </w:pPr>
      <w:r w:rsidRPr="00A3569E">
        <w:rPr>
          <w:b/>
          <w:sz w:val="28"/>
        </w:rPr>
        <w:lastRenderedPageBreak/>
        <w:t>El Secretario.-</w:t>
      </w:r>
    </w:p>
    <w:p w:rsidR="00530DF9" w:rsidRPr="00A3569E" w:rsidRDefault="00530DF9" w:rsidP="00530DF9">
      <w:pPr>
        <w:widowControl w:val="0"/>
        <w:rPr>
          <w:sz w:val="28"/>
        </w:rPr>
      </w:pPr>
    </w:p>
    <w:p w:rsidR="00530DF9" w:rsidRPr="00A3569E" w:rsidRDefault="00530DF9" w:rsidP="00530DF9">
      <w:pPr>
        <w:widowControl w:val="0"/>
        <w:rPr>
          <w:sz w:val="28"/>
        </w:rPr>
      </w:pPr>
      <w:r w:rsidRPr="00A3569E">
        <w:rPr>
          <w:sz w:val="28"/>
        </w:rPr>
        <w:t>En votación nominal se solicita que quienes estén a favor lo manifiesten a favor, en contra o abstención.</w:t>
      </w:r>
    </w:p>
    <w:p w:rsidR="00530DF9" w:rsidRPr="00A3569E" w:rsidRDefault="00530DF9" w:rsidP="00530DF9">
      <w:pPr>
        <w:widowControl w:val="0"/>
        <w:rPr>
          <w:sz w:val="28"/>
        </w:rPr>
      </w:pPr>
    </w:p>
    <w:p w:rsidR="00530DF9" w:rsidRPr="00A3569E" w:rsidRDefault="00530DF9" w:rsidP="00530DF9">
      <w:pPr>
        <w:widowControl w:val="0"/>
        <w:rPr>
          <w:sz w:val="28"/>
        </w:rPr>
      </w:pPr>
    </w:p>
    <w:p w:rsidR="00530DF9" w:rsidRPr="00A3569E" w:rsidRDefault="00530DF9" w:rsidP="00530DF9">
      <w:pPr>
        <w:rPr>
          <w:b/>
          <w:sz w:val="26"/>
          <w:szCs w:val="26"/>
        </w:rPr>
      </w:pPr>
      <w:r w:rsidRPr="00A3569E">
        <w:rPr>
          <w:b/>
          <w:sz w:val="26"/>
          <w:szCs w:val="26"/>
        </w:rPr>
        <w:t>JUAN ERNESTO NAVARRO SALCEDO</w:t>
      </w:r>
      <w:r w:rsidRPr="00A3569E">
        <w:rPr>
          <w:b/>
          <w:sz w:val="26"/>
          <w:szCs w:val="26"/>
        </w:rPr>
        <w:tab/>
      </w:r>
      <w:r w:rsidRPr="00A3569E">
        <w:rPr>
          <w:b/>
          <w:sz w:val="26"/>
          <w:szCs w:val="26"/>
        </w:rPr>
        <w:tab/>
      </w:r>
      <w:r w:rsidRPr="00A3569E">
        <w:rPr>
          <w:b/>
          <w:sz w:val="26"/>
          <w:szCs w:val="26"/>
        </w:rPr>
        <w:tab/>
        <w:t>A FAVOR</w:t>
      </w:r>
      <w:r w:rsidRPr="00A3569E">
        <w:rPr>
          <w:b/>
          <w:sz w:val="26"/>
          <w:szCs w:val="26"/>
        </w:rPr>
        <w:tab/>
        <w:t xml:space="preserve">            </w:t>
      </w:r>
    </w:p>
    <w:p w:rsidR="00530DF9" w:rsidRPr="00A3569E" w:rsidRDefault="00530DF9" w:rsidP="00530DF9">
      <w:pPr>
        <w:rPr>
          <w:b/>
          <w:sz w:val="26"/>
          <w:szCs w:val="26"/>
        </w:rPr>
      </w:pPr>
      <w:r w:rsidRPr="00A3569E">
        <w:rPr>
          <w:b/>
          <w:sz w:val="26"/>
          <w:szCs w:val="26"/>
        </w:rPr>
        <w:t>SANDRA JULIA CASTELLÓN RODRÍGUEZ</w:t>
      </w:r>
      <w:r w:rsidRPr="00A3569E">
        <w:rPr>
          <w:b/>
          <w:sz w:val="26"/>
          <w:szCs w:val="26"/>
        </w:rPr>
        <w:tab/>
      </w:r>
      <w:r w:rsidRPr="00A3569E">
        <w:rPr>
          <w:b/>
          <w:sz w:val="26"/>
          <w:szCs w:val="26"/>
        </w:rPr>
        <w:tab/>
        <w:t>A FAVOR</w:t>
      </w:r>
    </w:p>
    <w:p w:rsidR="00530DF9" w:rsidRPr="00A3569E" w:rsidRDefault="00530DF9" w:rsidP="00530DF9">
      <w:pPr>
        <w:rPr>
          <w:b/>
          <w:sz w:val="26"/>
          <w:szCs w:val="26"/>
        </w:rPr>
      </w:pPr>
      <w:r w:rsidRPr="00A3569E">
        <w:rPr>
          <w:b/>
          <w:sz w:val="26"/>
          <w:szCs w:val="26"/>
        </w:rPr>
        <w:t>ROSA RUVALCABA NAVARRO</w:t>
      </w:r>
      <w:r w:rsidRPr="00A3569E">
        <w:rPr>
          <w:b/>
          <w:sz w:val="26"/>
          <w:szCs w:val="26"/>
        </w:rPr>
        <w:tab/>
      </w:r>
      <w:r w:rsidRPr="00A3569E">
        <w:rPr>
          <w:b/>
          <w:sz w:val="26"/>
          <w:szCs w:val="26"/>
        </w:rPr>
        <w:tab/>
      </w:r>
      <w:r w:rsidRPr="00A3569E">
        <w:rPr>
          <w:b/>
          <w:sz w:val="26"/>
          <w:szCs w:val="26"/>
        </w:rPr>
        <w:tab/>
      </w:r>
      <w:r w:rsidRPr="00A3569E">
        <w:rPr>
          <w:b/>
          <w:sz w:val="26"/>
          <w:szCs w:val="26"/>
        </w:rPr>
        <w:tab/>
        <w:t>A FAVOR</w:t>
      </w:r>
      <w:r w:rsidRPr="00A3569E">
        <w:rPr>
          <w:b/>
          <w:sz w:val="26"/>
          <w:szCs w:val="26"/>
        </w:rPr>
        <w:tab/>
        <w:t xml:space="preserve">            </w:t>
      </w:r>
    </w:p>
    <w:p w:rsidR="00530DF9" w:rsidRPr="00A3569E" w:rsidRDefault="00530DF9" w:rsidP="00530DF9">
      <w:pPr>
        <w:rPr>
          <w:b/>
          <w:sz w:val="26"/>
          <w:szCs w:val="26"/>
        </w:rPr>
      </w:pPr>
      <w:r w:rsidRPr="00A3569E">
        <w:rPr>
          <w:b/>
          <w:sz w:val="26"/>
          <w:szCs w:val="26"/>
        </w:rPr>
        <w:t>MARÍA CONCEPCIÓN HERNÁNDEZ PULIDO</w:t>
      </w:r>
      <w:r w:rsidRPr="00A3569E">
        <w:rPr>
          <w:b/>
          <w:sz w:val="26"/>
          <w:szCs w:val="26"/>
        </w:rPr>
        <w:tab/>
      </w:r>
      <w:r w:rsidRPr="00A3569E">
        <w:rPr>
          <w:b/>
          <w:sz w:val="26"/>
          <w:szCs w:val="26"/>
        </w:rPr>
        <w:tab/>
        <w:t>A FAVOR</w:t>
      </w:r>
    </w:p>
    <w:p w:rsidR="00530DF9" w:rsidRPr="00A3569E" w:rsidRDefault="00530DF9" w:rsidP="00530DF9">
      <w:pPr>
        <w:rPr>
          <w:b/>
          <w:sz w:val="26"/>
          <w:szCs w:val="26"/>
        </w:rPr>
      </w:pPr>
      <w:r w:rsidRPr="00A3569E">
        <w:rPr>
          <w:b/>
          <w:sz w:val="26"/>
          <w:szCs w:val="26"/>
        </w:rPr>
        <w:t>MARTIN ACOSTA CORTES</w:t>
      </w:r>
      <w:r w:rsidRPr="00A3569E">
        <w:rPr>
          <w:b/>
          <w:sz w:val="26"/>
          <w:szCs w:val="26"/>
        </w:rPr>
        <w:tab/>
      </w:r>
      <w:r w:rsidRPr="00A3569E">
        <w:rPr>
          <w:b/>
          <w:sz w:val="26"/>
          <w:szCs w:val="26"/>
        </w:rPr>
        <w:tab/>
      </w:r>
      <w:r w:rsidRPr="00A3569E">
        <w:rPr>
          <w:b/>
          <w:sz w:val="26"/>
          <w:szCs w:val="26"/>
        </w:rPr>
        <w:tab/>
      </w:r>
      <w:r w:rsidRPr="00A3569E">
        <w:rPr>
          <w:b/>
          <w:sz w:val="26"/>
          <w:szCs w:val="26"/>
        </w:rPr>
        <w:tab/>
      </w:r>
      <w:r w:rsidRPr="00A3569E">
        <w:rPr>
          <w:b/>
          <w:sz w:val="26"/>
          <w:szCs w:val="26"/>
        </w:rPr>
        <w:tab/>
        <w:t>A FAVOR</w:t>
      </w:r>
    </w:p>
    <w:p w:rsidR="00530DF9" w:rsidRPr="00A3569E" w:rsidRDefault="00530DF9" w:rsidP="00530DF9">
      <w:pPr>
        <w:rPr>
          <w:b/>
          <w:sz w:val="26"/>
          <w:szCs w:val="26"/>
        </w:rPr>
      </w:pPr>
      <w:r w:rsidRPr="00A3569E">
        <w:rPr>
          <w:b/>
          <w:sz w:val="26"/>
          <w:szCs w:val="26"/>
        </w:rPr>
        <w:t>JOSÉ MARTIN FLORES NAVARRO</w:t>
      </w:r>
      <w:r w:rsidRPr="00A3569E">
        <w:rPr>
          <w:b/>
          <w:sz w:val="26"/>
          <w:szCs w:val="26"/>
        </w:rPr>
        <w:tab/>
      </w:r>
      <w:r w:rsidRPr="00A3569E">
        <w:rPr>
          <w:b/>
          <w:sz w:val="26"/>
          <w:szCs w:val="26"/>
        </w:rPr>
        <w:tab/>
      </w:r>
      <w:r w:rsidRPr="00A3569E">
        <w:rPr>
          <w:b/>
          <w:sz w:val="26"/>
          <w:szCs w:val="26"/>
        </w:rPr>
        <w:tab/>
        <w:t>A FAVOR</w:t>
      </w:r>
    </w:p>
    <w:p w:rsidR="00530DF9" w:rsidRPr="00A3569E" w:rsidRDefault="00530DF9" w:rsidP="00530DF9">
      <w:pPr>
        <w:rPr>
          <w:b/>
          <w:sz w:val="26"/>
          <w:szCs w:val="26"/>
        </w:rPr>
      </w:pPr>
      <w:r w:rsidRPr="00A3569E">
        <w:rPr>
          <w:b/>
          <w:sz w:val="26"/>
          <w:szCs w:val="26"/>
        </w:rPr>
        <w:t>ESPERANZA ADRIANA REYNOSO NUÑO</w:t>
      </w:r>
      <w:r w:rsidRPr="00A3569E">
        <w:rPr>
          <w:b/>
          <w:sz w:val="26"/>
          <w:szCs w:val="26"/>
        </w:rPr>
        <w:tab/>
      </w:r>
      <w:r w:rsidRPr="00A3569E">
        <w:rPr>
          <w:b/>
          <w:sz w:val="26"/>
          <w:szCs w:val="26"/>
        </w:rPr>
        <w:tab/>
        <w:t>A FAVOR</w:t>
      </w:r>
      <w:r w:rsidRPr="00A3569E">
        <w:rPr>
          <w:b/>
          <w:sz w:val="26"/>
          <w:szCs w:val="26"/>
        </w:rPr>
        <w:tab/>
      </w:r>
    </w:p>
    <w:p w:rsidR="00530DF9" w:rsidRPr="00A3569E" w:rsidRDefault="00530DF9" w:rsidP="00530DF9">
      <w:pPr>
        <w:rPr>
          <w:b/>
          <w:sz w:val="26"/>
          <w:szCs w:val="26"/>
        </w:rPr>
      </w:pPr>
      <w:r w:rsidRPr="00A3569E">
        <w:rPr>
          <w:b/>
          <w:sz w:val="26"/>
          <w:szCs w:val="26"/>
        </w:rPr>
        <w:t>SUSANA ÁLVAREZ SERRATO</w:t>
      </w:r>
      <w:r w:rsidRPr="00A3569E">
        <w:rPr>
          <w:b/>
          <w:sz w:val="26"/>
          <w:szCs w:val="26"/>
        </w:rPr>
        <w:tab/>
      </w:r>
      <w:r w:rsidRPr="00A3569E">
        <w:rPr>
          <w:b/>
          <w:sz w:val="26"/>
          <w:szCs w:val="26"/>
        </w:rPr>
        <w:tab/>
      </w:r>
      <w:r w:rsidRPr="00A3569E">
        <w:rPr>
          <w:b/>
          <w:sz w:val="26"/>
          <w:szCs w:val="26"/>
        </w:rPr>
        <w:tab/>
      </w:r>
      <w:r w:rsidRPr="00A3569E">
        <w:rPr>
          <w:b/>
          <w:sz w:val="26"/>
          <w:szCs w:val="26"/>
        </w:rPr>
        <w:tab/>
        <w:t>A FAVOR</w:t>
      </w:r>
      <w:r w:rsidRPr="00A3569E">
        <w:rPr>
          <w:b/>
          <w:sz w:val="26"/>
          <w:szCs w:val="26"/>
        </w:rPr>
        <w:tab/>
        <w:t xml:space="preserve">           </w:t>
      </w:r>
    </w:p>
    <w:p w:rsidR="00530DF9" w:rsidRPr="00A3569E" w:rsidRDefault="00530DF9" w:rsidP="00530DF9">
      <w:pPr>
        <w:rPr>
          <w:b/>
          <w:sz w:val="26"/>
          <w:szCs w:val="26"/>
        </w:rPr>
      </w:pPr>
      <w:r w:rsidRPr="00A3569E">
        <w:rPr>
          <w:b/>
          <w:sz w:val="26"/>
          <w:szCs w:val="26"/>
        </w:rPr>
        <w:t>ANA DELIA BARBA MURILLO</w:t>
      </w:r>
      <w:r w:rsidRPr="00A3569E">
        <w:rPr>
          <w:b/>
          <w:sz w:val="26"/>
          <w:szCs w:val="26"/>
        </w:rPr>
        <w:tab/>
      </w:r>
      <w:r w:rsidRPr="00A3569E">
        <w:rPr>
          <w:b/>
          <w:sz w:val="26"/>
          <w:szCs w:val="26"/>
        </w:rPr>
        <w:tab/>
      </w:r>
      <w:r w:rsidRPr="00A3569E">
        <w:rPr>
          <w:b/>
          <w:sz w:val="26"/>
          <w:szCs w:val="26"/>
        </w:rPr>
        <w:tab/>
      </w:r>
      <w:r w:rsidRPr="00A3569E">
        <w:rPr>
          <w:b/>
          <w:sz w:val="26"/>
          <w:szCs w:val="26"/>
        </w:rPr>
        <w:tab/>
        <w:t>ABSTENCIÓN</w:t>
      </w:r>
    </w:p>
    <w:p w:rsidR="00530DF9" w:rsidRPr="00A3569E" w:rsidRDefault="00530DF9" w:rsidP="00530DF9">
      <w:pPr>
        <w:rPr>
          <w:b/>
          <w:sz w:val="26"/>
          <w:szCs w:val="26"/>
        </w:rPr>
      </w:pPr>
      <w:r w:rsidRPr="00A3569E">
        <w:rPr>
          <w:b/>
          <w:sz w:val="26"/>
          <w:szCs w:val="26"/>
        </w:rPr>
        <w:t>ALFREDO CAMARENA PÉREZ</w:t>
      </w:r>
      <w:r w:rsidRPr="00A3569E">
        <w:rPr>
          <w:b/>
          <w:sz w:val="26"/>
          <w:szCs w:val="26"/>
        </w:rPr>
        <w:tab/>
      </w:r>
      <w:r w:rsidRPr="00A3569E">
        <w:rPr>
          <w:b/>
          <w:sz w:val="26"/>
          <w:szCs w:val="26"/>
        </w:rPr>
        <w:tab/>
      </w:r>
      <w:r w:rsidRPr="00A3569E">
        <w:rPr>
          <w:b/>
          <w:sz w:val="26"/>
          <w:szCs w:val="26"/>
        </w:rPr>
        <w:tab/>
      </w:r>
      <w:r w:rsidRPr="00A3569E">
        <w:rPr>
          <w:b/>
          <w:sz w:val="26"/>
          <w:szCs w:val="26"/>
        </w:rPr>
        <w:tab/>
        <w:t>ABSTENCIÓN</w:t>
      </w:r>
    </w:p>
    <w:p w:rsidR="00530DF9" w:rsidRPr="00A3569E" w:rsidRDefault="00530DF9" w:rsidP="00530DF9">
      <w:pPr>
        <w:rPr>
          <w:b/>
          <w:sz w:val="26"/>
          <w:szCs w:val="26"/>
        </w:rPr>
      </w:pPr>
      <w:r w:rsidRPr="00A3569E">
        <w:rPr>
          <w:b/>
          <w:sz w:val="26"/>
          <w:szCs w:val="26"/>
        </w:rPr>
        <w:t>MARÍA DEL REFUGIO CAMARENA JÁUREGUI</w:t>
      </w:r>
      <w:r w:rsidRPr="00A3569E">
        <w:rPr>
          <w:b/>
          <w:sz w:val="26"/>
          <w:szCs w:val="26"/>
        </w:rPr>
        <w:tab/>
        <w:t>ABSTENCIÓN</w:t>
      </w:r>
    </w:p>
    <w:p w:rsidR="00530DF9" w:rsidRPr="00A3569E" w:rsidRDefault="00530DF9" w:rsidP="00530DF9">
      <w:pPr>
        <w:rPr>
          <w:b/>
          <w:sz w:val="26"/>
          <w:szCs w:val="26"/>
        </w:rPr>
      </w:pPr>
      <w:r w:rsidRPr="00A3569E">
        <w:rPr>
          <w:b/>
          <w:sz w:val="26"/>
          <w:szCs w:val="26"/>
        </w:rPr>
        <w:t xml:space="preserve">RUBÉN RAMÍREZ </w:t>
      </w:r>
      <w:proofErr w:type="spellStart"/>
      <w:r w:rsidRPr="00A3569E">
        <w:rPr>
          <w:b/>
          <w:sz w:val="26"/>
          <w:szCs w:val="26"/>
        </w:rPr>
        <w:t>RAMÍREZ</w:t>
      </w:r>
      <w:proofErr w:type="spellEnd"/>
      <w:r w:rsidRPr="00A3569E">
        <w:rPr>
          <w:b/>
          <w:sz w:val="26"/>
          <w:szCs w:val="26"/>
        </w:rPr>
        <w:tab/>
      </w:r>
      <w:r w:rsidRPr="00A3569E">
        <w:rPr>
          <w:b/>
          <w:sz w:val="26"/>
          <w:szCs w:val="26"/>
        </w:rPr>
        <w:tab/>
      </w:r>
      <w:r w:rsidRPr="00A3569E">
        <w:rPr>
          <w:b/>
          <w:sz w:val="26"/>
          <w:szCs w:val="26"/>
        </w:rPr>
        <w:tab/>
      </w:r>
      <w:r w:rsidRPr="00A3569E">
        <w:rPr>
          <w:b/>
          <w:sz w:val="26"/>
          <w:szCs w:val="26"/>
        </w:rPr>
        <w:tab/>
      </w:r>
      <w:r w:rsidRPr="00A3569E">
        <w:rPr>
          <w:b/>
          <w:sz w:val="26"/>
          <w:szCs w:val="26"/>
        </w:rPr>
        <w:tab/>
        <w:t>ABSTENCIÓN</w:t>
      </w:r>
    </w:p>
    <w:p w:rsidR="00530DF9" w:rsidRPr="00A3569E" w:rsidRDefault="00530DF9" w:rsidP="00530DF9">
      <w:pPr>
        <w:rPr>
          <w:b/>
          <w:sz w:val="26"/>
          <w:szCs w:val="26"/>
        </w:rPr>
      </w:pPr>
      <w:r w:rsidRPr="00A3569E">
        <w:rPr>
          <w:b/>
          <w:sz w:val="26"/>
          <w:szCs w:val="26"/>
        </w:rPr>
        <w:t>ALEJANDRO MARROQUÍN ÁLVAREZ</w:t>
      </w:r>
      <w:r w:rsidRPr="00A3569E">
        <w:rPr>
          <w:b/>
          <w:sz w:val="26"/>
          <w:szCs w:val="26"/>
        </w:rPr>
        <w:tab/>
      </w:r>
      <w:r w:rsidRPr="00A3569E">
        <w:rPr>
          <w:b/>
          <w:sz w:val="26"/>
          <w:szCs w:val="26"/>
        </w:rPr>
        <w:tab/>
      </w:r>
      <w:r w:rsidRPr="00A3569E">
        <w:rPr>
          <w:b/>
          <w:sz w:val="26"/>
          <w:szCs w:val="26"/>
        </w:rPr>
        <w:tab/>
        <w:t>A FAVOR</w:t>
      </w:r>
      <w:r w:rsidRPr="00A3569E">
        <w:rPr>
          <w:b/>
          <w:sz w:val="26"/>
          <w:szCs w:val="26"/>
        </w:rPr>
        <w:tab/>
      </w:r>
    </w:p>
    <w:p w:rsidR="00530DF9" w:rsidRPr="00A3569E" w:rsidRDefault="00530DF9" w:rsidP="00530DF9">
      <w:pPr>
        <w:widowControl w:val="0"/>
        <w:autoSpaceDE w:val="0"/>
        <w:autoSpaceDN w:val="0"/>
        <w:adjustRightInd w:val="0"/>
        <w:rPr>
          <w:b/>
          <w:sz w:val="26"/>
          <w:szCs w:val="26"/>
        </w:rPr>
      </w:pPr>
      <w:r w:rsidRPr="00A3569E">
        <w:rPr>
          <w:b/>
          <w:sz w:val="26"/>
          <w:szCs w:val="26"/>
        </w:rPr>
        <w:t>HÉCTOR ÁLVAREZ CONTRERAS</w:t>
      </w:r>
      <w:r w:rsidRPr="00A3569E">
        <w:rPr>
          <w:b/>
          <w:sz w:val="26"/>
          <w:szCs w:val="26"/>
        </w:rPr>
        <w:tab/>
      </w:r>
      <w:r w:rsidRPr="00A3569E">
        <w:rPr>
          <w:b/>
          <w:sz w:val="26"/>
          <w:szCs w:val="26"/>
        </w:rPr>
        <w:tab/>
      </w:r>
      <w:r w:rsidRPr="00A3569E">
        <w:rPr>
          <w:b/>
          <w:sz w:val="26"/>
          <w:szCs w:val="26"/>
        </w:rPr>
        <w:tab/>
      </w:r>
      <w:r w:rsidRPr="00A3569E">
        <w:rPr>
          <w:b/>
          <w:sz w:val="26"/>
          <w:szCs w:val="26"/>
        </w:rPr>
        <w:tab/>
        <w:t>A FAVOR</w:t>
      </w:r>
    </w:p>
    <w:p w:rsidR="00530DF9" w:rsidRPr="00A3569E" w:rsidRDefault="00530DF9" w:rsidP="00530DF9">
      <w:pPr>
        <w:widowControl w:val="0"/>
        <w:autoSpaceDE w:val="0"/>
        <w:autoSpaceDN w:val="0"/>
        <w:adjustRightInd w:val="0"/>
        <w:rPr>
          <w:b/>
          <w:sz w:val="26"/>
          <w:szCs w:val="26"/>
        </w:rPr>
      </w:pPr>
    </w:p>
    <w:p w:rsidR="00530DF9" w:rsidRPr="00A3569E" w:rsidRDefault="00530DF9" w:rsidP="00530DF9">
      <w:pPr>
        <w:widowControl w:val="0"/>
        <w:autoSpaceDE w:val="0"/>
        <w:autoSpaceDN w:val="0"/>
        <w:adjustRightInd w:val="0"/>
        <w:rPr>
          <w:b/>
          <w:sz w:val="26"/>
          <w:szCs w:val="26"/>
        </w:rPr>
      </w:pPr>
    </w:p>
    <w:p w:rsidR="00BE66CC" w:rsidRPr="00A3569E" w:rsidRDefault="00530DF9" w:rsidP="00530DF9">
      <w:pPr>
        <w:widowControl w:val="0"/>
        <w:autoSpaceDE w:val="0"/>
        <w:autoSpaceDN w:val="0"/>
        <w:adjustRightInd w:val="0"/>
        <w:rPr>
          <w:sz w:val="28"/>
          <w:szCs w:val="26"/>
        </w:rPr>
      </w:pPr>
      <w:r w:rsidRPr="00A3569E">
        <w:rPr>
          <w:sz w:val="28"/>
          <w:szCs w:val="26"/>
        </w:rPr>
        <w:t>Aprobado Señor Presidente.</w:t>
      </w:r>
    </w:p>
    <w:p w:rsidR="00BE66CC" w:rsidRPr="00A3569E" w:rsidRDefault="00BE66CC" w:rsidP="00BE66CC">
      <w:pPr>
        <w:widowControl w:val="0"/>
        <w:autoSpaceDE w:val="0"/>
        <w:autoSpaceDN w:val="0"/>
        <w:adjustRightInd w:val="0"/>
        <w:rPr>
          <w:sz w:val="28"/>
          <w:lang w:val="es-ES"/>
        </w:rPr>
      </w:pPr>
    </w:p>
    <w:p w:rsidR="00DA0E06" w:rsidRPr="00A3569E" w:rsidRDefault="00DA0E06" w:rsidP="00DA0E06">
      <w:pPr>
        <w:widowControl w:val="0"/>
        <w:autoSpaceDE w:val="0"/>
        <w:autoSpaceDN w:val="0"/>
        <w:adjustRightInd w:val="0"/>
      </w:pPr>
    </w:p>
    <w:p w:rsidR="00BE66CC" w:rsidRPr="0069753A" w:rsidRDefault="00BE66CC" w:rsidP="00BE66CC">
      <w:pPr>
        <w:widowControl w:val="0"/>
        <w:autoSpaceDE w:val="0"/>
        <w:autoSpaceDN w:val="0"/>
        <w:adjustRightInd w:val="0"/>
        <w:rPr>
          <w:b/>
        </w:rPr>
      </w:pPr>
      <w:r w:rsidRPr="00A3569E">
        <w:rPr>
          <w:b/>
        </w:rPr>
        <w:t xml:space="preserve">ACUERDO NÚMERO DOSCIENTOS </w:t>
      </w:r>
      <w:r w:rsidR="00530DF9" w:rsidRPr="00A3569E">
        <w:rPr>
          <w:b/>
        </w:rPr>
        <w:t>DIECINUEVE</w:t>
      </w:r>
      <w:r w:rsidRPr="00A3569E">
        <w:rPr>
          <w:b/>
        </w:rPr>
        <w:t xml:space="preserve">: SE APRUEBA POR </w:t>
      </w:r>
      <w:r w:rsidR="00D55A3D" w:rsidRPr="00A3569E">
        <w:rPr>
          <w:b/>
        </w:rPr>
        <w:t>MAYORÍA SIMPLE</w:t>
      </w:r>
      <w:r w:rsidRPr="00A3569E">
        <w:rPr>
          <w:b/>
        </w:rPr>
        <w:t xml:space="preserve">, EN VOTACIÓN </w:t>
      </w:r>
      <w:r w:rsidR="00530DF9" w:rsidRPr="00A3569E">
        <w:rPr>
          <w:b/>
        </w:rPr>
        <w:t>NOMINAL</w:t>
      </w:r>
      <w:r w:rsidRPr="00A3569E">
        <w:rPr>
          <w:b/>
        </w:rPr>
        <w:t xml:space="preserve"> </w:t>
      </w:r>
      <w:r w:rsidR="00D55A3D" w:rsidRPr="00A3569E">
        <w:rPr>
          <w:b/>
        </w:rPr>
        <w:t xml:space="preserve">CON DIEZ VOTOS A FAVOR Y 4 ABSTENCIONES </w:t>
      </w:r>
      <w:r w:rsidRPr="00A3569E">
        <w:rPr>
          <w:b/>
        </w:rPr>
        <w:t xml:space="preserve">DE LOS 14 CATORCE REGIDORES PRESENTES - - - - - - - - - - - - - - - - - - - - - - - - ÚNICO.- SE APRUEBA Y SE AUTORIZA, </w:t>
      </w:r>
      <w:r w:rsidR="00D55A3D" w:rsidRPr="00A3569E">
        <w:rPr>
          <w:b/>
        </w:rPr>
        <w:t>INICIATIVA CON CARÁCTER DE DICTAMEN LA CUAL TIENE POR OBJETO AUTORIZAR AL SECRETARIO GENERAL DE ESTE AYUNTAMIENTO PARA DAR CONTESTACIÓN A LA RECOMENDACIÓN 44/2020 DE LA COMISIÓN ESTATAL DE DERECHOS HUMANOS, JALISCO.</w:t>
      </w:r>
    </w:p>
    <w:p w:rsidR="00DA0E06" w:rsidRDefault="00DA0E06" w:rsidP="00DA0E06">
      <w:pPr>
        <w:widowControl w:val="0"/>
        <w:autoSpaceDE w:val="0"/>
        <w:autoSpaceDN w:val="0"/>
        <w:adjustRightInd w:val="0"/>
      </w:pPr>
    </w:p>
    <w:p w:rsidR="0069753A" w:rsidRPr="003F04EB" w:rsidRDefault="0069753A" w:rsidP="00DA0E06">
      <w:pPr>
        <w:widowControl w:val="0"/>
        <w:autoSpaceDE w:val="0"/>
        <w:autoSpaceDN w:val="0"/>
        <w:adjustRightInd w:val="0"/>
        <w:rPr>
          <w:sz w:val="28"/>
          <w:szCs w:val="26"/>
        </w:rPr>
      </w:pPr>
    </w:p>
    <w:p w:rsidR="00DA0E06" w:rsidRPr="003A6FA6" w:rsidRDefault="00DA0E06" w:rsidP="00DA0E06">
      <w:pPr>
        <w:spacing w:after="160" w:line="256" w:lineRule="auto"/>
        <w:rPr>
          <w:b/>
          <w:sz w:val="28"/>
        </w:rPr>
      </w:pPr>
      <w:r w:rsidRPr="00DA0E06">
        <w:rPr>
          <w:b/>
          <w:sz w:val="28"/>
          <w:highlight w:val="lightGray"/>
        </w:rPr>
        <w:t xml:space="preserve">El  Presidente Municipal.- </w:t>
      </w:r>
    </w:p>
    <w:p w:rsidR="00DA0E06" w:rsidRDefault="00DA0E06" w:rsidP="00DA0E06">
      <w:pPr>
        <w:widowControl w:val="0"/>
        <w:autoSpaceDE w:val="0"/>
        <w:autoSpaceDN w:val="0"/>
        <w:adjustRightInd w:val="0"/>
        <w:rPr>
          <w:sz w:val="28"/>
          <w:lang w:val="es-ES"/>
        </w:rPr>
      </w:pPr>
    </w:p>
    <w:p w:rsidR="00DA0E06" w:rsidRDefault="00DA0E06" w:rsidP="00DA0E06">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F02133" w:rsidRDefault="00F02133" w:rsidP="00DA0E06">
      <w:pPr>
        <w:widowControl w:val="0"/>
        <w:autoSpaceDE w:val="0"/>
        <w:autoSpaceDN w:val="0"/>
        <w:adjustRightInd w:val="0"/>
        <w:rPr>
          <w:sz w:val="28"/>
        </w:rPr>
      </w:pPr>
    </w:p>
    <w:p w:rsidR="00DA0E06" w:rsidRDefault="00DA0E06" w:rsidP="00DA0E06">
      <w:pPr>
        <w:widowControl w:val="0"/>
        <w:autoSpaceDE w:val="0"/>
        <w:autoSpaceDN w:val="0"/>
        <w:adjustRightInd w:val="0"/>
        <w:rPr>
          <w:sz w:val="28"/>
        </w:rPr>
      </w:pPr>
    </w:p>
    <w:p w:rsidR="00FF4BF9" w:rsidRDefault="00FF4BF9" w:rsidP="00FF4BF9">
      <w:pPr>
        <w:widowControl w:val="0"/>
        <w:autoSpaceDE w:val="0"/>
        <w:autoSpaceDN w:val="0"/>
        <w:adjustRightInd w:val="0"/>
      </w:pPr>
      <w:r>
        <w:rPr>
          <w:b/>
          <w:sz w:val="28"/>
        </w:rPr>
        <w:t>DESAHOGO DEL QUINTO</w:t>
      </w:r>
      <w:r w:rsidRPr="00862420">
        <w:rPr>
          <w:b/>
          <w:sz w:val="28"/>
        </w:rPr>
        <w:t xml:space="preserve"> PUNTO DEL ORDEN DEL DÍA.-</w:t>
      </w:r>
      <w:r>
        <w:rPr>
          <w:b/>
          <w:sz w:val="28"/>
        </w:rPr>
        <w:t xml:space="preserve"> </w:t>
      </w:r>
      <w:r>
        <w:t>SOLICITUD PARA QUE SE APRUEBE Y SE AUTORICE EL DICTAMEN DE LA COMISIÓN EDILICIA DE GOBERNACIÓN Y HACIENDA, EL CUAL TIENE POR OBJETO LA SUSCRIPCIÓN DEL CONTRATO DE PERMUTA ENTRE EL GOBIERNO MUNICIPAL Y LA C. DELFINA MALDONADO REYES.</w:t>
      </w:r>
    </w:p>
    <w:p w:rsidR="00FF4BF9" w:rsidRDefault="00FF4BF9" w:rsidP="00FF4BF9">
      <w:pPr>
        <w:widowControl w:val="0"/>
        <w:autoSpaceDE w:val="0"/>
        <w:autoSpaceDN w:val="0"/>
        <w:adjustRightInd w:val="0"/>
      </w:pPr>
    </w:p>
    <w:p w:rsidR="00724435" w:rsidRDefault="00724435" w:rsidP="00FF4BF9">
      <w:pPr>
        <w:widowControl w:val="0"/>
        <w:autoSpaceDE w:val="0"/>
        <w:autoSpaceDN w:val="0"/>
        <w:adjustRightInd w:val="0"/>
      </w:pPr>
    </w:p>
    <w:p w:rsidR="00724435" w:rsidRDefault="00724435" w:rsidP="00724435">
      <w:pPr>
        <w:ind w:left="5245"/>
        <w:rPr>
          <w:b/>
          <w:szCs w:val="24"/>
        </w:rPr>
      </w:pPr>
      <w:r>
        <w:rPr>
          <w:b/>
          <w:szCs w:val="24"/>
        </w:rPr>
        <w:t>DICTAMEN DE LA COMISIÓN EDILICIA DE GOBERNACIÓN Y HACIENDA</w:t>
      </w:r>
    </w:p>
    <w:p w:rsidR="00724435" w:rsidRPr="006F5534" w:rsidRDefault="00724435" w:rsidP="00724435">
      <w:pPr>
        <w:autoSpaceDE w:val="0"/>
        <w:autoSpaceDN w:val="0"/>
        <w:adjustRightInd w:val="0"/>
        <w:ind w:firstLine="708"/>
        <w:rPr>
          <w:color w:val="000000"/>
          <w:szCs w:val="24"/>
        </w:rPr>
      </w:pPr>
    </w:p>
    <w:p w:rsidR="00724435" w:rsidRPr="006F5534" w:rsidRDefault="00724435" w:rsidP="00724435">
      <w:pPr>
        <w:autoSpaceDE w:val="0"/>
        <w:autoSpaceDN w:val="0"/>
        <w:adjustRightInd w:val="0"/>
        <w:spacing w:line="276" w:lineRule="auto"/>
        <w:ind w:right="49" w:firstLine="708"/>
        <w:rPr>
          <w:color w:val="000000"/>
          <w:szCs w:val="24"/>
        </w:rPr>
      </w:pPr>
    </w:p>
    <w:p w:rsidR="00724435" w:rsidRPr="006F5534" w:rsidRDefault="00724435" w:rsidP="00724435">
      <w:pPr>
        <w:autoSpaceDE w:val="0"/>
        <w:autoSpaceDN w:val="0"/>
        <w:adjustRightInd w:val="0"/>
        <w:spacing w:line="276" w:lineRule="auto"/>
        <w:ind w:right="49" w:firstLine="708"/>
        <w:rPr>
          <w:color w:val="000000"/>
          <w:szCs w:val="24"/>
        </w:rPr>
      </w:pPr>
    </w:p>
    <w:p w:rsidR="00724435" w:rsidRPr="006F5534" w:rsidRDefault="00724435" w:rsidP="00724435">
      <w:pPr>
        <w:spacing w:line="360" w:lineRule="auto"/>
        <w:ind w:right="49"/>
        <w:rPr>
          <w:rFonts w:eastAsia="Calibri"/>
          <w:b/>
          <w:szCs w:val="24"/>
          <w:lang w:val="es-ES"/>
        </w:rPr>
      </w:pPr>
      <w:r w:rsidRPr="006F5534">
        <w:rPr>
          <w:rFonts w:eastAsia="Calibri"/>
          <w:b/>
          <w:szCs w:val="24"/>
          <w:lang w:val="es-ES"/>
        </w:rPr>
        <w:t>AL PLENO DEL AYUNTAMIENTO DE ZAPOTLANEJO, JALISCO.</w:t>
      </w:r>
    </w:p>
    <w:p w:rsidR="00724435" w:rsidRPr="006F5534" w:rsidRDefault="00724435" w:rsidP="00724435">
      <w:pPr>
        <w:spacing w:line="360" w:lineRule="auto"/>
        <w:ind w:right="49"/>
        <w:rPr>
          <w:rFonts w:eastAsia="Calibri"/>
          <w:b/>
          <w:szCs w:val="24"/>
          <w:lang w:val="es-ES"/>
        </w:rPr>
      </w:pPr>
    </w:p>
    <w:p w:rsidR="00724435" w:rsidRPr="006F5534" w:rsidRDefault="00724435" w:rsidP="00724435">
      <w:pPr>
        <w:autoSpaceDE w:val="0"/>
        <w:autoSpaceDN w:val="0"/>
        <w:adjustRightInd w:val="0"/>
        <w:spacing w:line="276" w:lineRule="auto"/>
        <w:ind w:right="49"/>
        <w:rPr>
          <w:color w:val="000000"/>
          <w:szCs w:val="24"/>
        </w:rPr>
      </w:pPr>
    </w:p>
    <w:p w:rsidR="00724435" w:rsidRPr="006F5534" w:rsidRDefault="00724435" w:rsidP="00724435">
      <w:pPr>
        <w:tabs>
          <w:tab w:val="center" w:pos="4419"/>
          <w:tab w:val="left" w:pos="6408"/>
        </w:tabs>
        <w:spacing w:line="276" w:lineRule="auto"/>
        <w:ind w:right="49"/>
        <w:rPr>
          <w:rFonts w:eastAsia="Calibri"/>
          <w:szCs w:val="24"/>
          <w:lang w:val="es-ES"/>
        </w:rPr>
      </w:pPr>
      <w:r w:rsidRPr="006F5534">
        <w:rPr>
          <w:rFonts w:eastAsia="Calibri"/>
          <w:szCs w:val="24"/>
          <w:lang w:val="es-ES"/>
        </w:rPr>
        <w:t>Los sus</w:t>
      </w:r>
      <w:r>
        <w:rPr>
          <w:rFonts w:eastAsia="Calibri"/>
          <w:szCs w:val="24"/>
          <w:lang w:val="es-ES"/>
        </w:rPr>
        <w:t>critos Regidores integrantes de</w:t>
      </w:r>
      <w:r w:rsidRPr="006F5534">
        <w:rPr>
          <w:b/>
          <w:szCs w:val="24"/>
        </w:rPr>
        <w:t xml:space="preserve"> </w:t>
      </w:r>
      <w:r w:rsidRPr="006F5534">
        <w:rPr>
          <w:szCs w:val="24"/>
          <w:lang w:val="es-ES"/>
        </w:rPr>
        <w:t>la</w:t>
      </w:r>
      <w:r>
        <w:rPr>
          <w:szCs w:val="24"/>
          <w:lang w:val="es-ES"/>
        </w:rPr>
        <w:t>s</w:t>
      </w:r>
      <w:r w:rsidRPr="006F5534">
        <w:rPr>
          <w:szCs w:val="24"/>
          <w:lang w:val="es-ES"/>
        </w:rPr>
        <w:t xml:space="preserve"> Comisiones Edilicias</w:t>
      </w:r>
      <w:r w:rsidRPr="006F5534">
        <w:rPr>
          <w:rFonts w:eastAsia="Calibri"/>
          <w:szCs w:val="24"/>
          <w:lang w:val="es-ES"/>
        </w:rPr>
        <w:t xml:space="preserve"> de Gobernación</w:t>
      </w:r>
      <w:r>
        <w:rPr>
          <w:rFonts w:eastAsia="Calibri"/>
          <w:szCs w:val="24"/>
          <w:lang w:val="es-ES"/>
        </w:rPr>
        <w:t xml:space="preserve"> y Hacienda</w:t>
      </w:r>
      <w:r w:rsidRPr="006F5534">
        <w:rPr>
          <w:rFonts w:eastAsia="Calibri"/>
          <w:szCs w:val="24"/>
          <w:lang w:val="es-ES"/>
        </w:rPr>
        <w:t xml:space="preserve">, nos permitimos presentar a la alta y distinguida consideración de éste Órgano de Gobierno Municipal, el presente dictamen el cual tiene por objeto </w:t>
      </w:r>
      <w:r>
        <w:rPr>
          <w:rFonts w:eastAsia="Calibri"/>
          <w:szCs w:val="24"/>
          <w:lang w:val="es-ES"/>
        </w:rPr>
        <w:t xml:space="preserve">analizar la solicitud formulada por el </w:t>
      </w:r>
      <w:r>
        <w:rPr>
          <w:rFonts w:eastAsia="Calibri"/>
          <w:b/>
          <w:szCs w:val="24"/>
          <w:lang w:val="es-ES"/>
        </w:rPr>
        <w:t>LAP. HÉCTOR ÁLVAR</w:t>
      </w:r>
      <w:r w:rsidRPr="006F5534">
        <w:rPr>
          <w:rFonts w:eastAsia="Calibri"/>
          <w:b/>
          <w:szCs w:val="24"/>
          <w:lang w:val="es-ES"/>
        </w:rPr>
        <w:t>EZ CONTRERAS</w:t>
      </w:r>
      <w:r>
        <w:rPr>
          <w:rFonts w:eastAsia="Calibri"/>
          <w:b/>
          <w:szCs w:val="24"/>
          <w:lang w:val="es-ES"/>
        </w:rPr>
        <w:t xml:space="preserve">, </w:t>
      </w:r>
      <w:r>
        <w:rPr>
          <w:rFonts w:eastAsia="Calibri"/>
          <w:szCs w:val="24"/>
          <w:lang w:val="es-ES"/>
        </w:rPr>
        <w:t>Presidente Municipal, a efecto de que el Ayuntamiento estudie, y en su caso, autorice y apruebe la suscripción del contrato de permuta entre este Gobierno Municipal y la C.</w:t>
      </w:r>
      <w:r>
        <w:rPr>
          <w:rFonts w:eastAsia="Calibri"/>
          <w:b/>
          <w:szCs w:val="24"/>
          <w:lang w:val="es-ES"/>
        </w:rPr>
        <w:t xml:space="preserve"> DELFINA MALDONADO REYES</w:t>
      </w:r>
      <w:r>
        <w:rPr>
          <w:rFonts w:eastAsia="Calibri"/>
          <w:szCs w:val="24"/>
          <w:lang w:val="es-ES"/>
        </w:rPr>
        <w:t>, razón por la cual se formulan los siguientes</w:t>
      </w:r>
      <w:r w:rsidRPr="006F5534">
        <w:rPr>
          <w:rFonts w:eastAsia="Calibri"/>
          <w:szCs w:val="24"/>
          <w:lang w:val="es-ES"/>
        </w:rPr>
        <w:t>;</w:t>
      </w:r>
    </w:p>
    <w:p w:rsidR="00724435" w:rsidRPr="006F5534" w:rsidRDefault="00724435" w:rsidP="00724435">
      <w:pPr>
        <w:tabs>
          <w:tab w:val="center" w:pos="4419"/>
          <w:tab w:val="left" w:pos="6408"/>
        </w:tabs>
        <w:spacing w:line="276" w:lineRule="auto"/>
        <w:ind w:right="49"/>
        <w:rPr>
          <w:rFonts w:eastAsia="Calibri"/>
          <w:szCs w:val="24"/>
          <w:lang w:val="es-ES"/>
        </w:rPr>
      </w:pPr>
    </w:p>
    <w:p w:rsidR="00724435" w:rsidRDefault="00724435" w:rsidP="00724435">
      <w:pPr>
        <w:tabs>
          <w:tab w:val="center" w:pos="4419"/>
          <w:tab w:val="left" w:pos="6408"/>
        </w:tabs>
        <w:spacing w:line="276" w:lineRule="auto"/>
        <w:ind w:right="49"/>
        <w:jc w:val="center"/>
        <w:rPr>
          <w:rFonts w:eastAsia="Calibri"/>
          <w:b/>
          <w:szCs w:val="24"/>
          <w:lang w:val="es-ES"/>
        </w:rPr>
      </w:pPr>
      <w:r w:rsidRPr="006F5534">
        <w:rPr>
          <w:rFonts w:eastAsia="Calibri"/>
          <w:b/>
          <w:szCs w:val="24"/>
          <w:lang w:val="es-ES"/>
        </w:rPr>
        <w:t>ANTECEDENTES</w:t>
      </w:r>
    </w:p>
    <w:p w:rsidR="00724435" w:rsidRPr="006F5534" w:rsidRDefault="00724435" w:rsidP="00724435">
      <w:pPr>
        <w:tabs>
          <w:tab w:val="center" w:pos="4419"/>
          <w:tab w:val="left" w:pos="6408"/>
        </w:tabs>
        <w:spacing w:line="276" w:lineRule="auto"/>
        <w:ind w:right="49"/>
        <w:jc w:val="center"/>
        <w:rPr>
          <w:rFonts w:eastAsia="Calibri"/>
          <w:b/>
          <w:szCs w:val="24"/>
          <w:lang w:val="es-ES"/>
        </w:rPr>
      </w:pPr>
    </w:p>
    <w:p w:rsidR="00724435" w:rsidRDefault="00724435" w:rsidP="00724435">
      <w:pPr>
        <w:tabs>
          <w:tab w:val="center" w:pos="4419"/>
          <w:tab w:val="left" w:pos="6408"/>
        </w:tabs>
        <w:spacing w:line="276" w:lineRule="auto"/>
        <w:ind w:right="49"/>
        <w:rPr>
          <w:szCs w:val="24"/>
        </w:rPr>
      </w:pPr>
      <w:r w:rsidRPr="006F5534">
        <w:rPr>
          <w:szCs w:val="24"/>
        </w:rPr>
        <w:t>En Sesión Ord</w:t>
      </w:r>
      <w:r>
        <w:rPr>
          <w:szCs w:val="24"/>
        </w:rPr>
        <w:t>inaria de Ayuntamiento número 50 (cincuenta)</w:t>
      </w:r>
      <w:r w:rsidRPr="006F5534">
        <w:rPr>
          <w:szCs w:val="24"/>
        </w:rPr>
        <w:t>,</w:t>
      </w:r>
      <w:r>
        <w:rPr>
          <w:szCs w:val="24"/>
        </w:rPr>
        <w:t xml:space="preserve"> con carácter de ordinaria, celebrada el día miércoles 29 (veintinueve) de julio de 2020 (dos mil veinte), dentro del séptimo</w:t>
      </w:r>
      <w:r w:rsidRPr="006F5534">
        <w:rPr>
          <w:szCs w:val="24"/>
        </w:rPr>
        <w:t xml:space="preserve"> punto del orden del día, se dio cuenta con la ini</w:t>
      </w:r>
      <w:r>
        <w:rPr>
          <w:szCs w:val="24"/>
        </w:rPr>
        <w:t>ciativa presentada por el Presidente Municipal Héctor Álvarez Contreras</w:t>
      </w:r>
      <w:r w:rsidRPr="006F5534">
        <w:rPr>
          <w:szCs w:val="24"/>
        </w:rPr>
        <w:t xml:space="preserve">, misma que tiene por objeto </w:t>
      </w:r>
      <w:r>
        <w:rPr>
          <w:szCs w:val="24"/>
        </w:rPr>
        <w:t xml:space="preserve">se autorice la suscripción de un contrato de permuta entre el Municipio de </w:t>
      </w:r>
      <w:proofErr w:type="spellStart"/>
      <w:r>
        <w:rPr>
          <w:szCs w:val="24"/>
        </w:rPr>
        <w:t>Zapotlanejo</w:t>
      </w:r>
      <w:proofErr w:type="spellEnd"/>
      <w:r>
        <w:rPr>
          <w:szCs w:val="24"/>
        </w:rPr>
        <w:t xml:space="preserve">, Jalisco, y la C Delfina Maldonado Reyes. </w:t>
      </w:r>
    </w:p>
    <w:p w:rsidR="00724435" w:rsidRPr="00C30402" w:rsidRDefault="00724435" w:rsidP="00724435">
      <w:pPr>
        <w:tabs>
          <w:tab w:val="center" w:pos="4419"/>
          <w:tab w:val="left" w:pos="6408"/>
        </w:tabs>
        <w:spacing w:line="276" w:lineRule="auto"/>
        <w:ind w:right="49"/>
        <w:rPr>
          <w:szCs w:val="24"/>
        </w:rPr>
      </w:pPr>
    </w:p>
    <w:p w:rsidR="00724435" w:rsidRDefault="00724435" w:rsidP="00724435">
      <w:pPr>
        <w:spacing w:line="276" w:lineRule="auto"/>
        <w:ind w:right="49" w:firstLine="708"/>
        <w:rPr>
          <w:b/>
          <w:color w:val="000000"/>
          <w:szCs w:val="24"/>
          <w:lang w:val="es-ES"/>
        </w:rPr>
      </w:pPr>
      <w:r>
        <w:rPr>
          <w:b/>
          <w:color w:val="000000"/>
          <w:szCs w:val="24"/>
          <w:lang w:val="es-ES"/>
        </w:rPr>
        <w:t xml:space="preserve">                               </w:t>
      </w:r>
      <w:r w:rsidRPr="006F5534">
        <w:rPr>
          <w:b/>
          <w:color w:val="000000"/>
          <w:szCs w:val="24"/>
          <w:lang w:val="es-ES"/>
        </w:rPr>
        <w:t>EXPOSICION DE MOTIVOS</w:t>
      </w:r>
    </w:p>
    <w:p w:rsidR="00724435" w:rsidRPr="001240B9" w:rsidRDefault="00724435" w:rsidP="00724435">
      <w:pPr>
        <w:spacing w:line="276" w:lineRule="auto"/>
        <w:ind w:right="49" w:firstLine="708"/>
        <w:rPr>
          <w:b/>
          <w:color w:val="000000"/>
          <w:szCs w:val="24"/>
          <w:lang w:val="es-ES"/>
        </w:rPr>
      </w:pPr>
    </w:p>
    <w:p w:rsidR="00724435" w:rsidRPr="00BE6BA0" w:rsidRDefault="00724435" w:rsidP="00724435">
      <w:pPr>
        <w:spacing w:line="276" w:lineRule="auto"/>
        <w:ind w:right="49"/>
        <w:rPr>
          <w:szCs w:val="24"/>
        </w:rPr>
      </w:pPr>
      <w:r w:rsidRPr="00BE6BA0">
        <w:rPr>
          <w:b/>
          <w:szCs w:val="24"/>
        </w:rPr>
        <w:t>I</w:t>
      </w:r>
      <w:r>
        <w:rPr>
          <w:szCs w:val="24"/>
        </w:rPr>
        <w:t xml:space="preserve">- </w:t>
      </w:r>
      <w:r w:rsidRPr="00BE6BA0">
        <w:rPr>
          <w:szCs w:val="24"/>
        </w:rPr>
        <w:t xml:space="preserve">El Municipio de </w:t>
      </w:r>
      <w:proofErr w:type="spellStart"/>
      <w:r w:rsidRPr="00BE6BA0">
        <w:rPr>
          <w:szCs w:val="24"/>
        </w:rPr>
        <w:t>Zapotlanejo</w:t>
      </w:r>
      <w:proofErr w:type="spellEnd"/>
      <w:r w:rsidRPr="00BE6BA0">
        <w:rPr>
          <w:szCs w:val="24"/>
        </w:rPr>
        <w:t>,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724435" w:rsidRPr="00F662F6" w:rsidRDefault="00724435" w:rsidP="00724435">
      <w:pPr>
        <w:pStyle w:val="Prrafodelista"/>
        <w:spacing w:line="276" w:lineRule="auto"/>
        <w:ind w:left="1080" w:right="49"/>
        <w:rPr>
          <w:szCs w:val="24"/>
        </w:rPr>
      </w:pPr>
    </w:p>
    <w:p w:rsidR="00724435" w:rsidRPr="009104E9" w:rsidRDefault="00724435" w:rsidP="00724435">
      <w:pPr>
        <w:spacing w:line="276" w:lineRule="auto"/>
        <w:ind w:right="49"/>
        <w:rPr>
          <w:szCs w:val="24"/>
        </w:rPr>
      </w:pPr>
      <w:r w:rsidRPr="002A0CB9">
        <w:rPr>
          <w:b/>
          <w:szCs w:val="24"/>
        </w:rPr>
        <w:t>II-</w:t>
      </w:r>
      <w:r w:rsidRPr="002A0CB9">
        <w:rPr>
          <w:szCs w:val="24"/>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p>
    <w:p w:rsidR="00724435" w:rsidRDefault="00724435" w:rsidP="00724435">
      <w:pPr>
        <w:pStyle w:val="Cuerpodeltexto20"/>
        <w:shd w:val="clear" w:color="auto" w:fill="auto"/>
        <w:tabs>
          <w:tab w:val="left" w:pos="1311"/>
        </w:tabs>
        <w:spacing w:line="276" w:lineRule="auto"/>
        <w:ind w:right="49"/>
        <w:rPr>
          <w:rFonts w:ascii="Arial" w:hAnsi="Arial" w:cs="Arial"/>
          <w:sz w:val="24"/>
          <w:szCs w:val="24"/>
        </w:rPr>
      </w:pPr>
      <w:r w:rsidRPr="002A0CB9">
        <w:rPr>
          <w:rFonts w:ascii="Arial" w:hAnsi="Arial" w:cs="Arial"/>
          <w:b/>
          <w:sz w:val="24"/>
          <w:szCs w:val="24"/>
        </w:rPr>
        <w:t>I</w:t>
      </w:r>
      <w:r>
        <w:rPr>
          <w:rFonts w:ascii="Arial" w:hAnsi="Arial" w:cs="Arial"/>
          <w:b/>
          <w:sz w:val="24"/>
          <w:szCs w:val="24"/>
        </w:rPr>
        <w:t>I</w:t>
      </w:r>
      <w:r w:rsidRPr="002A0CB9">
        <w:rPr>
          <w:rFonts w:ascii="Arial" w:hAnsi="Arial" w:cs="Arial"/>
          <w:b/>
          <w:sz w:val="24"/>
          <w:szCs w:val="24"/>
        </w:rPr>
        <w:t>I.-</w:t>
      </w:r>
      <w:r>
        <w:rPr>
          <w:rFonts w:ascii="Arial" w:hAnsi="Arial" w:cs="Arial"/>
          <w:sz w:val="24"/>
          <w:szCs w:val="24"/>
        </w:rPr>
        <w:t xml:space="preserve"> </w:t>
      </w:r>
      <w:r w:rsidRPr="006B1AA6">
        <w:rPr>
          <w:rFonts w:ascii="Arial" w:hAnsi="Arial" w:cs="Arial"/>
          <w:sz w:val="24"/>
          <w:szCs w:val="24"/>
        </w:rPr>
        <w:t xml:space="preserve">Que </w:t>
      </w:r>
      <w:r w:rsidRPr="006B1AA6">
        <w:rPr>
          <w:rFonts w:ascii="Arial" w:hAnsi="Arial" w:cs="Arial"/>
          <w:b/>
          <w:sz w:val="24"/>
          <w:szCs w:val="24"/>
        </w:rPr>
        <w:t>es facultad del Municipio</w:t>
      </w:r>
      <w:r w:rsidRPr="006B1AA6">
        <w:rPr>
          <w:rFonts w:ascii="Arial" w:hAnsi="Arial" w:cs="Arial"/>
          <w:sz w:val="24"/>
          <w:szCs w:val="24"/>
        </w:rPr>
        <w:t xml:space="preserve"> la libre administración de su hacienda y su ejercicio directo según lo dispuesto por los artículos 115 fracción IV de la Constitución Política de los Estados Unidos Mexicanos, 88 de la Constitución Política del Estado de Jalisco,</w:t>
      </w:r>
      <w:r>
        <w:rPr>
          <w:rFonts w:ascii="Arial" w:hAnsi="Arial" w:cs="Arial"/>
          <w:sz w:val="24"/>
          <w:szCs w:val="24"/>
        </w:rPr>
        <w:t xml:space="preserve"> artículo </w:t>
      </w:r>
      <w:r w:rsidRPr="006B1AA6">
        <w:rPr>
          <w:rFonts w:ascii="Arial" w:hAnsi="Arial" w:cs="Arial"/>
          <w:sz w:val="24"/>
          <w:szCs w:val="24"/>
        </w:rPr>
        <w:t xml:space="preserve"> 79 fracción I</w:t>
      </w:r>
      <w:r>
        <w:rPr>
          <w:rFonts w:ascii="Arial" w:hAnsi="Arial" w:cs="Arial"/>
          <w:sz w:val="24"/>
          <w:szCs w:val="24"/>
        </w:rPr>
        <w:t>, título quinto en su capítulo II Del Patrimonio Municipal,</w:t>
      </w:r>
      <w:r w:rsidRPr="006B1AA6">
        <w:rPr>
          <w:rFonts w:ascii="Arial" w:hAnsi="Arial" w:cs="Arial"/>
          <w:sz w:val="24"/>
          <w:szCs w:val="24"/>
        </w:rPr>
        <w:t xml:space="preserve"> de la Ley del Gobierno y la Administración Pública </w:t>
      </w:r>
      <w:r>
        <w:rPr>
          <w:rFonts w:ascii="Arial" w:hAnsi="Arial" w:cs="Arial"/>
          <w:sz w:val="24"/>
          <w:szCs w:val="24"/>
        </w:rPr>
        <w:t>Municipal del Estado de Jalisco.</w:t>
      </w:r>
    </w:p>
    <w:p w:rsidR="00724435" w:rsidRPr="00724435" w:rsidRDefault="00724435" w:rsidP="00724435">
      <w:pPr>
        <w:pStyle w:val="Cuerpodeltexto20"/>
        <w:shd w:val="clear" w:color="auto" w:fill="auto"/>
        <w:tabs>
          <w:tab w:val="left" w:pos="1311"/>
        </w:tabs>
        <w:spacing w:line="276" w:lineRule="auto"/>
        <w:ind w:right="49" w:hanging="284"/>
        <w:rPr>
          <w:rFonts w:ascii="Arial" w:hAnsi="Arial" w:cs="Arial"/>
          <w:sz w:val="24"/>
          <w:szCs w:val="24"/>
        </w:rPr>
      </w:pPr>
      <w:r>
        <w:rPr>
          <w:rFonts w:ascii="Arial" w:hAnsi="Arial" w:cs="Arial"/>
          <w:b/>
          <w:sz w:val="24"/>
          <w:szCs w:val="24"/>
        </w:rPr>
        <w:t xml:space="preserve">    IV.</w:t>
      </w:r>
      <w:r w:rsidRPr="00244252">
        <w:rPr>
          <w:rFonts w:ascii="Arial" w:hAnsi="Arial" w:cs="Arial"/>
          <w:b/>
          <w:sz w:val="24"/>
          <w:szCs w:val="24"/>
        </w:rPr>
        <w:t>-</w:t>
      </w:r>
      <w:r>
        <w:rPr>
          <w:rFonts w:ascii="Arial" w:hAnsi="Arial" w:cs="Arial"/>
          <w:sz w:val="24"/>
          <w:szCs w:val="24"/>
        </w:rPr>
        <w:t xml:space="preserve">La Delegación de Santa Fe se encuentra localizada al sur del municipio de </w:t>
      </w:r>
      <w:proofErr w:type="spellStart"/>
      <w:r>
        <w:rPr>
          <w:rFonts w:ascii="Arial" w:hAnsi="Arial" w:cs="Arial"/>
          <w:sz w:val="24"/>
          <w:szCs w:val="24"/>
        </w:rPr>
        <w:t>Zapotlanejo</w:t>
      </w:r>
      <w:proofErr w:type="spellEnd"/>
      <w:r>
        <w:rPr>
          <w:rFonts w:ascii="Arial" w:hAnsi="Arial" w:cs="Arial"/>
          <w:sz w:val="24"/>
          <w:szCs w:val="24"/>
        </w:rPr>
        <w:t xml:space="preserve">, Jalisco, es una de las delegaciones que más economía aportan al municipio ya que la fabricación de productos lácteos es su principal actividad económica y no solo se vende dentro del municipio si no que se exporta a los municipios colindantes, está  asentada en la delimitación de cerros en el cual los cauces del agua son muy importantes,  </w:t>
      </w:r>
      <w:r>
        <w:rPr>
          <w:rFonts w:ascii="Arial" w:hAnsi="Arial" w:cs="Arial"/>
          <w:sz w:val="24"/>
          <w:szCs w:val="24"/>
        </w:rPr>
        <w:lastRenderedPageBreak/>
        <w:t xml:space="preserve">pero a la vez muy peligrosos en temporadas de lluvia, ya que en décadas pasadas los asentamientos humanos construían sus viviendas sin contar con un permiso de construcción y sin medir las consecuencias a futuro, ya que no contaban con los recursos económicos para construir una vivienda digna y segura que no afecte el entorno ni ponga en peligro la vida. </w:t>
      </w:r>
    </w:p>
    <w:p w:rsidR="00724435" w:rsidRPr="007757B1" w:rsidRDefault="00724435" w:rsidP="00724435">
      <w:pPr>
        <w:pStyle w:val="Cuerpodeltexto20"/>
        <w:shd w:val="clear" w:color="auto" w:fill="auto"/>
        <w:tabs>
          <w:tab w:val="left" w:pos="1311"/>
        </w:tabs>
        <w:spacing w:line="276" w:lineRule="auto"/>
        <w:ind w:right="49" w:hanging="284"/>
        <w:rPr>
          <w:rFonts w:ascii="Arial" w:hAnsi="Arial" w:cs="Arial"/>
          <w:sz w:val="24"/>
          <w:szCs w:val="24"/>
        </w:rPr>
      </w:pPr>
      <w:r>
        <w:rPr>
          <w:rFonts w:ascii="Arial" w:hAnsi="Arial" w:cs="Arial"/>
          <w:b/>
          <w:sz w:val="24"/>
          <w:szCs w:val="24"/>
        </w:rPr>
        <w:t xml:space="preserve">    V.- </w:t>
      </w:r>
      <w:r>
        <w:rPr>
          <w:rFonts w:ascii="Arial" w:hAnsi="Arial" w:cs="Arial"/>
          <w:sz w:val="24"/>
          <w:szCs w:val="24"/>
        </w:rPr>
        <w:t>El pasado 23 de junio del año en curso por la madrugada llovió de manera desmedida por lo que los cauces  de los ríos bajaron con una gran cantidad de agua saliéndose y provocando inundación en un punto de la delegación en el que año con año sufren estragos y daños en sus patrimonios, por lo que los vecinos se comunicaron a las oficinas de protección civil del municipio, por lo que se trasladaron al lugar de los hechos en donde se percataron que sobre el cauce del rio se encontraba una finca marcada con el número 52-A, en la calle Galeana de Santa Fe, misma que es la causante de que el agua no logre tomar su cauce y se estanque en ese punto, generando estragos e inundaciones en los domicilios colindantes.</w:t>
      </w:r>
    </w:p>
    <w:p w:rsidR="00724435" w:rsidRPr="008D5E13" w:rsidRDefault="00724435" w:rsidP="00724435">
      <w:pPr>
        <w:pStyle w:val="Cuerpodeltexto20"/>
        <w:shd w:val="clear" w:color="auto" w:fill="auto"/>
        <w:tabs>
          <w:tab w:val="left" w:pos="1311"/>
        </w:tabs>
        <w:spacing w:line="276" w:lineRule="auto"/>
        <w:ind w:right="49"/>
        <w:rPr>
          <w:rFonts w:ascii="Arial" w:hAnsi="Arial" w:cs="Arial"/>
          <w:b/>
          <w:sz w:val="24"/>
          <w:szCs w:val="24"/>
        </w:rPr>
      </w:pPr>
    </w:p>
    <w:p w:rsidR="00724435" w:rsidRPr="00724435" w:rsidRDefault="00724435" w:rsidP="00724435">
      <w:pPr>
        <w:pStyle w:val="Cuerpodeltexto20"/>
        <w:shd w:val="clear" w:color="auto" w:fill="auto"/>
        <w:tabs>
          <w:tab w:val="left" w:pos="1311"/>
        </w:tabs>
        <w:spacing w:line="276" w:lineRule="auto"/>
        <w:ind w:right="49"/>
        <w:rPr>
          <w:rFonts w:ascii="Arial" w:hAnsi="Arial" w:cs="Arial"/>
          <w:sz w:val="24"/>
          <w:szCs w:val="24"/>
        </w:rPr>
      </w:pPr>
      <w:r>
        <w:rPr>
          <w:rFonts w:ascii="Arial" w:hAnsi="Arial" w:cs="Arial"/>
          <w:sz w:val="24"/>
          <w:szCs w:val="24"/>
        </w:rPr>
        <w:t xml:space="preserve">Personal de este Ayuntamiento al saber que es responsable de equilibrar integralmente las condiciones de vida de la población y lograr las satisfacciones indispensables para el buen funcionamiento de los asentamientos humanos, así como el bienestar de sus habitantes, siendo conscientes de la urgencia y gravedad de la situación, tuvo un acercamiento con la C. Delfina Maldonado Reyes, para manifestarle la urgencia de demoler el bien inmueble ubicado en la calle Galeana número 52 A, en la delegación de Santa Fe, Municipio de </w:t>
      </w:r>
      <w:proofErr w:type="spellStart"/>
      <w:r>
        <w:rPr>
          <w:rFonts w:ascii="Arial" w:hAnsi="Arial" w:cs="Arial"/>
          <w:sz w:val="24"/>
          <w:szCs w:val="24"/>
        </w:rPr>
        <w:t>Zapotlanejo</w:t>
      </w:r>
      <w:proofErr w:type="spellEnd"/>
      <w:r>
        <w:rPr>
          <w:rFonts w:ascii="Arial" w:hAnsi="Arial" w:cs="Arial"/>
          <w:sz w:val="24"/>
          <w:szCs w:val="24"/>
        </w:rPr>
        <w:t>, Jalisco, toda vez que la propiedad impide que circule el agua como tendría que  ser y así evitar más inundaciones, ya que afortunadamente aún estamos a tiempo de evitar daños irreparables como lo es la vida misma. La ciudadana accedió siempre y cuando el Ayuntamiento le entregue a cambio un nuevo predio en el cual pueda construir una nueva vivienda, por lo que propongo se le entregue en permuta un predio propiedad de este Gobierno Municipal,  destinado como áreas de cesión, del Fraccionamiento Valle de Santa Fe, dentro de la delegación de Santa Fe, el cual se detalla en el plano que se anexa a la presente, a cambio de la casa habitación que se pretende demoler para así lograr que las aguas fluyan de manera segura y no afecte a la comunidad.</w:t>
      </w:r>
    </w:p>
    <w:p w:rsidR="00724435" w:rsidRDefault="00724435" w:rsidP="00724435">
      <w:pPr>
        <w:pStyle w:val="Cuerpodeltexto20"/>
        <w:shd w:val="clear" w:color="auto" w:fill="auto"/>
        <w:tabs>
          <w:tab w:val="left" w:pos="1311"/>
        </w:tabs>
        <w:spacing w:line="276" w:lineRule="auto"/>
        <w:ind w:right="49"/>
        <w:rPr>
          <w:rFonts w:ascii="Arial" w:eastAsia="Arial Unicode MS" w:hAnsi="Arial" w:cs="Arial"/>
          <w:sz w:val="24"/>
          <w:szCs w:val="24"/>
          <w:lang w:val="es-ES"/>
        </w:rPr>
      </w:pPr>
      <w:r w:rsidRPr="00E151BC">
        <w:rPr>
          <w:rFonts w:ascii="Arial" w:eastAsia="Arial Unicode MS" w:hAnsi="Arial" w:cs="Arial"/>
          <w:b/>
          <w:sz w:val="24"/>
          <w:szCs w:val="24"/>
          <w:lang w:val="es-ES_tradnl"/>
        </w:rPr>
        <w:t>VI.-</w:t>
      </w:r>
      <w:r>
        <w:rPr>
          <w:rFonts w:ascii="Arial" w:eastAsia="Arial Unicode MS" w:hAnsi="Arial" w:cs="Arial"/>
          <w:sz w:val="24"/>
          <w:szCs w:val="24"/>
          <w:lang w:val="es-ES_tradnl"/>
        </w:rPr>
        <w:t xml:space="preserve"> </w:t>
      </w:r>
      <w:r w:rsidRPr="006F5534">
        <w:rPr>
          <w:rFonts w:ascii="Arial" w:eastAsia="Arial Unicode MS" w:hAnsi="Arial" w:cs="Arial"/>
          <w:sz w:val="24"/>
          <w:szCs w:val="24"/>
          <w:lang w:val="es-ES"/>
        </w:rPr>
        <w:t>Como se desprende de los artículos 63, 64, 66, 73, 78 fracción I y 79 sección II</w:t>
      </w:r>
      <w:r>
        <w:rPr>
          <w:rFonts w:ascii="Arial" w:eastAsia="Arial Unicode MS" w:hAnsi="Arial" w:cs="Arial"/>
          <w:sz w:val="24"/>
          <w:szCs w:val="24"/>
          <w:lang w:val="es-ES"/>
        </w:rPr>
        <w:t>I</w:t>
      </w:r>
      <w:r w:rsidRPr="006F5534">
        <w:rPr>
          <w:rFonts w:ascii="Arial" w:eastAsia="Arial Unicode MS" w:hAnsi="Arial" w:cs="Arial"/>
          <w:sz w:val="24"/>
          <w:szCs w:val="24"/>
          <w:lang w:val="es-ES"/>
        </w:rPr>
        <w:t xml:space="preserve">, del Reglamento del Ayuntamiento de </w:t>
      </w:r>
      <w:proofErr w:type="spellStart"/>
      <w:r w:rsidRPr="006F5534">
        <w:rPr>
          <w:rFonts w:ascii="Arial" w:eastAsia="Arial Unicode MS" w:hAnsi="Arial" w:cs="Arial"/>
          <w:sz w:val="24"/>
          <w:szCs w:val="24"/>
          <w:lang w:val="es-ES"/>
        </w:rPr>
        <w:t>Zapotlanejo</w:t>
      </w:r>
      <w:proofErr w:type="spellEnd"/>
      <w:r w:rsidRPr="006F5534">
        <w:rPr>
          <w:rFonts w:ascii="Arial" w:eastAsia="Arial Unicode MS" w:hAnsi="Arial" w:cs="Arial"/>
          <w:sz w:val="24"/>
          <w:szCs w:val="24"/>
          <w:lang w:val="es-ES"/>
        </w:rPr>
        <w:t>, Jalisco, la Comisión</w:t>
      </w:r>
      <w:r>
        <w:rPr>
          <w:rFonts w:ascii="Arial" w:eastAsia="Arial Unicode MS" w:hAnsi="Arial" w:cs="Arial"/>
          <w:sz w:val="24"/>
          <w:szCs w:val="24"/>
          <w:lang w:val="es-ES"/>
        </w:rPr>
        <w:t xml:space="preserve"> de Gobernación y Hacienda</w:t>
      </w:r>
      <w:r w:rsidRPr="006F5534">
        <w:rPr>
          <w:rFonts w:ascii="Arial" w:eastAsia="Arial Unicode MS" w:hAnsi="Arial" w:cs="Arial"/>
          <w:sz w:val="24"/>
          <w:szCs w:val="24"/>
          <w:lang w:val="es-ES"/>
        </w:rPr>
        <w:t>, constituida</w:t>
      </w:r>
      <w:r>
        <w:rPr>
          <w:rFonts w:ascii="Arial" w:eastAsia="Arial Unicode MS" w:hAnsi="Arial" w:cs="Arial"/>
          <w:sz w:val="24"/>
          <w:szCs w:val="24"/>
          <w:lang w:val="es-ES"/>
        </w:rPr>
        <w:t>s</w:t>
      </w:r>
      <w:r w:rsidRPr="006F5534">
        <w:rPr>
          <w:rFonts w:ascii="Arial" w:eastAsia="Arial Unicode MS" w:hAnsi="Arial" w:cs="Arial"/>
          <w:sz w:val="24"/>
          <w:szCs w:val="24"/>
          <w:lang w:val="es-ES"/>
        </w:rPr>
        <w:t xml:space="preserve"> en los términos de éste Reglamento, tiene competencia para hacerse del conocimiento y dictaminar respecto del asunto que se le encomienda.</w:t>
      </w:r>
    </w:p>
    <w:p w:rsidR="00724435" w:rsidRPr="00724435" w:rsidRDefault="00724435" w:rsidP="00724435">
      <w:pPr>
        <w:pStyle w:val="Cuerpodeltexto20"/>
        <w:shd w:val="clear" w:color="auto" w:fill="auto"/>
        <w:tabs>
          <w:tab w:val="left" w:pos="1311"/>
        </w:tabs>
        <w:spacing w:line="276" w:lineRule="auto"/>
        <w:ind w:right="49"/>
        <w:rPr>
          <w:rFonts w:ascii="Arial" w:hAnsi="Arial" w:cs="Arial"/>
          <w:bCs/>
          <w:sz w:val="24"/>
          <w:szCs w:val="24"/>
        </w:rPr>
      </w:pPr>
      <w:r w:rsidRPr="00E151BC">
        <w:rPr>
          <w:rFonts w:ascii="Arial" w:eastAsia="Times New Roman" w:hAnsi="Arial" w:cs="Arial"/>
          <w:b/>
          <w:sz w:val="24"/>
          <w:szCs w:val="24"/>
          <w:lang w:val="es-ES"/>
        </w:rPr>
        <w:t>VII.-</w:t>
      </w:r>
      <w:r>
        <w:rPr>
          <w:rFonts w:ascii="Arial" w:eastAsia="Times New Roman" w:hAnsi="Arial" w:cs="Arial"/>
          <w:sz w:val="24"/>
          <w:szCs w:val="24"/>
          <w:lang w:val="es-ES"/>
        </w:rPr>
        <w:t xml:space="preserve"> </w:t>
      </w:r>
      <w:r w:rsidRPr="006F5534">
        <w:rPr>
          <w:rFonts w:ascii="Arial" w:eastAsia="Times New Roman" w:hAnsi="Arial" w:cs="Arial"/>
          <w:sz w:val="24"/>
          <w:szCs w:val="24"/>
          <w:lang w:val="es-ES"/>
        </w:rPr>
        <w:t xml:space="preserve">La propuesta del dictamen que plantea éstas comisiones, se basa en que consideramos pertinente que el Pleno del Ayuntamiento </w:t>
      </w:r>
      <w:r>
        <w:rPr>
          <w:rFonts w:ascii="Arial" w:eastAsia="Calibri" w:hAnsi="Arial" w:cs="Arial"/>
          <w:sz w:val="24"/>
          <w:szCs w:val="24"/>
          <w:lang w:val="es-ES"/>
        </w:rPr>
        <w:t xml:space="preserve">Apruebe y Autorice la suscripción del contrato de permuta entre este Ayuntamiento y la C. Delfina Maldonado Reyes </w:t>
      </w:r>
      <w:r>
        <w:rPr>
          <w:rFonts w:ascii="Arial" w:eastAsia="Calibri" w:hAnsi="Arial" w:cs="Arial"/>
          <w:bCs/>
          <w:sz w:val="24"/>
          <w:szCs w:val="24"/>
          <w:lang w:val="es-ES"/>
        </w:rPr>
        <w:t>ya que se logró comprobar la afectación al patrimonio de los ciudadanos, es importante tomar las medidas necesarias para evitar pérdidas irreparables como lo son la vida.</w:t>
      </w:r>
    </w:p>
    <w:p w:rsidR="00724435" w:rsidRDefault="00724435" w:rsidP="00724435">
      <w:pPr>
        <w:pStyle w:val="Cuerpodeltexto20"/>
        <w:shd w:val="clear" w:color="auto" w:fill="auto"/>
        <w:tabs>
          <w:tab w:val="left" w:pos="1311"/>
        </w:tabs>
        <w:spacing w:line="276" w:lineRule="auto"/>
        <w:ind w:right="49"/>
        <w:rPr>
          <w:rFonts w:ascii="Arial" w:eastAsia="Arial Unicode MS" w:hAnsi="Arial" w:cs="Arial"/>
          <w:sz w:val="24"/>
          <w:szCs w:val="24"/>
          <w:lang w:val="es-ES"/>
        </w:rPr>
      </w:pPr>
      <w:r w:rsidRPr="006F5534">
        <w:rPr>
          <w:rFonts w:ascii="Arial" w:eastAsia="Times New Roman" w:hAnsi="Arial" w:cs="Arial"/>
          <w:sz w:val="24"/>
          <w:szCs w:val="24"/>
          <w:lang w:val="es-ES"/>
        </w:rPr>
        <w:lastRenderedPageBreak/>
        <w:t>Por lo anteriormente expuesto fundado y motivado de conformidad con los considerandos que integran el cuerpo del presente dictamen, los integrantes de éstas Comisiones Edilicias concluimos que es de aprobarse la iniciativa que se dictamina, u</w:t>
      </w:r>
      <w:r w:rsidRPr="006F5534">
        <w:rPr>
          <w:rFonts w:ascii="Arial" w:eastAsia="Calibri" w:hAnsi="Arial" w:cs="Arial"/>
          <w:sz w:val="24"/>
          <w:szCs w:val="24"/>
          <w:lang w:val="es-ES"/>
        </w:rPr>
        <w:t xml:space="preserve">na vez que </w:t>
      </w:r>
      <w:r w:rsidRPr="006F5534">
        <w:rPr>
          <w:rFonts w:ascii="Arial" w:eastAsia="Arial Unicode MS" w:hAnsi="Arial" w:cs="Arial"/>
          <w:sz w:val="24"/>
          <w:szCs w:val="24"/>
          <w:lang w:val="es-ES"/>
        </w:rPr>
        <w:t xml:space="preserve">nos avocamos al estudio de los términos manifestados en </w:t>
      </w:r>
      <w:r>
        <w:rPr>
          <w:rFonts w:ascii="Arial" w:eastAsia="Arial Unicode MS" w:hAnsi="Arial" w:cs="Arial"/>
          <w:sz w:val="24"/>
          <w:szCs w:val="24"/>
          <w:lang w:val="es-ES"/>
        </w:rPr>
        <w:t>el presente Dictamen</w:t>
      </w:r>
    </w:p>
    <w:p w:rsidR="00724435" w:rsidRPr="00C30402" w:rsidRDefault="00724435" w:rsidP="00724435">
      <w:pPr>
        <w:pStyle w:val="Cuerpodeltexto20"/>
        <w:shd w:val="clear" w:color="auto" w:fill="auto"/>
        <w:tabs>
          <w:tab w:val="left" w:pos="1311"/>
        </w:tabs>
        <w:spacing w:line="276" w:lineRule="auto"/>
        <w:ind w:right="49"/>
        <w:rPr>
          <w:rFonts w:ascii="Arial" w:hAnsi="Arial" w:cs="Arial"/>
          <w:bCs/>
          <w:sz w:val="24"/>
          <w:szCs w:val="24"/>
        </w:rPr>
      </w:pPr>
      <w:r w:rsidRPr="006F5534">
        <w:rPr>
          <w:rFonts w:ascii="Arial" w:hAnsi="Arial" w:cs="Arial"/>
          <w:sz w:val="24"/>
          <w:szCs w:val="24"/>
        </w:rPr>
        <w:t xml:space="preserve">En acatamiento de lo ordenado por los artículos 115 de la Constitución Política de los Estados Unidos Mexicanos; 73 fracciones I y II, 77 de la Constitución Política del Estado de Jalisco; artículos 27, 41 fracción III, 50 fracción I, de la Ley del Gobierno y la Administración Pública Municipal del Estado de Jalisco; artículos  3, 23,  63, 66 fracción II, ,75, 78 fracción I, 79 del Reglamento del Ayuntamiento de </w:t>
      </w:r>
      <w:proofErr w:type="spellStart"/>
      <w:r w:rsidRPr="006F5534">
        <w:rPr>
          <w:rFonts w:ascii="Arial" w:hAnsi="Arial" w:cs="Arial"/>
          <w:sz w:val="24"/>
          <w:szCs w:val="24"/>
        </w:rPr>
        <w:t>Zapotlanejo</w:t>
      </w:r>
      <w:proofErr w:type="spellEnd"/>
      <w:r w:rsidRPr="006F5534">
        <w:rPr>
          <w:rFonts w:ascii="Arial" w:hAnsi="Arial" w:cs="Arial"/>
          <w:sz w:val="24"/>
          <w:szCs w:val="24"/>
        </w:rPr>
        <w:t xml:space="preserve"> Jalisco; artículos 1, 3, 37, del Reglamento de la Administración Pública Municipal de </w:t>
      </w:r>
      <w:proofErr w:type="spellStart"/>
      <w:r w:rsidRPr="006F5534">
        <w:rPr>
          <w:rFonts w:ascii="Arial" w:hAnsi="Arial" w:cs="Arial"/>
          <w:sz w:val="24"/>
          <w:szCs w:val="24"/>
        </w:rPr>
        <w:t>Zapotlanejo</w:t>
      </w:r>
      <w:proofErr w:type="spellEnd"/>
      <w:r w:rsidRPr="006F5534">
        <w:rPr>
          <w:rFonts w:ascii="Arial" w:hAnsi="Arial" w:cs="Arial"/>
          <w:sz w:val="24"/>
          <w:szCs w:val="24"/>
        </w:rPr>
        <w:t xml:space="preserve"> Jalisco; tenemos a bien proponer a ésta Asamblea Municipal</w:t>
      </w:r>
      <w:r>
        <w:rPr>
          <w:rFonts w:ascii="Arial" w:hAnsi="Arial" w:cs="Arial"/>
          <w:sz w:val="24"/>
          <w:szCs w:val="24"/>
        </w:rPr>
        <w:t>, los siguiente</w:t>
      </w:r>
      <w:r w:rsidRPr="006F5534">
        <w:rPr>
          <w:rFonts w:ascii="Arial" w:hAnsi="Arial" w:cs="Arial"/>
          <w:sz w:val="24"/>
          <w:szCs w:val="24"/>
        </w:rPr>
        <w:t>;</w:t>
      </w:r>
    </w:p>
    <w:p w:rsidR="00724435" w:rsidRDefault="00724435" w:rsidP="00724435">
      <w:pPr>
        <w:tabs>
          <w:tab w:val="left" w:pos="-720"/>
        </w:tabs>
        <w:suppressAutoHyphens/>
        <w:spacing w:line="276" w:lineRule="auto"/>
        <w:ind w:right="49"/>
        <w:rPr>
          <w:rFonts w:eastAsia="Calibri"/>
          <w:color w:val="000000" w:themeColor="text1"/>
          <w:spacing w:val="20"/>
          <w:szCs w:val="24"/>
          <w:lang w:val="es-ES"/>
        </w:rPr>
      </w:pPr>
      <w:r w:rsidRPr="006F5534">
        <w:rPr>
          <w:rFonts w:eastAsia="Calibri"/>
          <w:color w:val="000000" w:themeColor="text1"/>
          <w:spacing w:val="20"/>
          <w:szCs w:val="24"/>
          <w:lang w:val="es-ES"/>
        </w:rPr>
        <w:tab/>
      </w:r>
      <w:r>
        <w:rPr>
          <w:rFonts w:eastAsia="Calibri"/>
          <w:color w:val="000000" w:themeColor="text1"/>
          <w:spacing w:val="20"/>
          <w:szCs w:val="24"/>
          <w:lang w:val="es-ES"/>
        </w:rPr>
        <w:tab/>
      </w:r>
      <w:r w:rsidRPr="006F5534">
        <w:rPr>
          <w:rFonts w:eastAsia="Calibri"/>
          <w:color w:val="000000" w:themeColor="text1"/>
          <w:spacing w:val="20"/>
          <w:szCs w:val="24"/>
          <w:lang w:val="es-ES"/>
        </w:rPr>
        <w:tab/>
      </w:r>
    </w:p>
    <w:p w:rsidR="00724435" w:rsidRDefault="00724435" w:rsidP="00724435">
      <w:pPr>
        <w:pStyle w:val="NormalWeb"/>
        <w:spacing w:after="0" w:line="276" w:lineRule="auto"/>
        <w:ind w:right="49"/>
        <w:jc w:val="center"/>
        <w:rPr>
          <w:rFonts w:ascii="Arial" w:eastAsia="Times New Roman" w:hAnsi="Arial" w:cs="Arial"/>
          <w:b/>
          <w:bCs/>
          <w:color w:val="000000"/>
          <w:bdr w:val="none" w:sz="0" w:space="0" w:color="auto" w:frame="1"/>
          <w:lang w:eastAsia="es-MX"/>
        </w:rPr>
      </w:pPr>
      <w:r w:rsidRPr="00321985">
        <w:rPr>
          <w:rFonts w:ascii="Arial" w:eastAsia="Times New Roman" w:hAnsi="Arial" w:cs="Arial"/>
          <w:b/>
          <w:bCs/>
          <w:color w:val="000000"/>
          <w:bdr w:val="none" w:sz="0" w:space="0" w:color="auto" w:frame="1"/>
          <w:lang w:eastAsia="es-MX"/>
        </w:rPr>
        <w:t>PUNTOS DE ACUERDO</w:t>
      </w:r>
      <w:r>
        <w:rPr>
          <w:rFonts w:ascii="Arial" w:eastAsia="Times New Roman" w:hAnsi="Arial" w:cs="Arial"/>
          <w:b/>
          <w:bCs/>
          <w:color w:val="000000"/>
          <w:bdr w:val="none" w:sz="0" w:space="0" w:color="auto" w:frame="1"/>
          <w:lang w:eastAsia="es-MX"/>
        </w:rPr>
        <w:t xml:space="preserve"> </w:t>
      </w:r>
    </w:p>
    <w:p w:rsidR="00724435" w:rsidRDefault="00724435" w:rsidP="00724435">
      <w:pPr>
        <w:pStyle w:val="NormalWeb"/>
        <w:spacing w:after="0" w:line="276" w:lineRule="auto"/>
        <w:ind w:right="49"/>
        <w:jc w:val="center"/>
        <w:rPr>
          <w:rFonts w:ascii="Arial" w:eastAsia="Times New Roman" w:hAnsi="Arial" w:cs="Arial"/>
          <w:b/>
          <w:bCs/>
          <w:color w:val="000000"/>
          <w:bdr w:val="none" w:sz="0" w:space="0" w:color="auto" w:frame="1"/>
          <w:lang w:eastAsia="es-MX"/>
        </w:rPr>
      </w:pPr>
    </w:p>
    <w:p w:rsidR="00724435" w:rsidRPr="00321985" w:rsidRDefault="00724435" w:rsidP="00724435">
      <w:pPr>
        <w:pStyle w:val="NormalWeb"/>
        <w:spacing w:after="0" w:line="276" w:lineRule="auto"/>
        <w:ind w:right="49"/>
        <w:jc w:val="center"/>
        <w:rPr>
          <w:rFonts w:ascii="Verdana" w:eastAsia="Times New Roman" w:hAnsi="Verdana"/>
          <w:b/>
          <w:bCs/>
          <w:color w:val="000000"/>
          <w:sz w:val="22"/>
          <w:szCs w:val="22"/>
          <w:lang w:eastAsia="es-MX"/>
        </w:rPr>
      </w:pPr>
    </w:p>
    <w:p w:rsidR="00724435" w:rsidRPr="00321985" w:rsidRDefault="00724435" w:rsidP="00724435">
      <w:pPr>
        <w:spacing w:line="276" w:lineRule="auto"/>
        <w:ind w:right="49"/>
        <w:rPr>
          <w:rFonts w:ascii="Verdana" w:hAnsi="Verdana" w:cs="Times New Roman"/>
          <w:color w:val="000000"/>
          <w:lang w:eastAsia="es-MX"/>
        </w:rPr>
      </w:pPr>
      <w:r w:rsidRPr="00321985">
        <w:rPr>
          <w:b/>
          <w:bCs/>
          <w:color w:val="000000"/>
          <w:szCs w:val="24"/>
          <w:bdr w:val="none" w:sz="0" w:space="0" w:color="auto" w:frame="1"/>
          <w:shd w:val="clear" w:color="auto" w:fill="FFFFFF"/>
          <w:lang w:val="es-ES" w:eastAsia="es-MX"/>
        </w:rPr>
        <w:t>PRIMERO.- </w:t>
      </w:r>
      <w:r w:rsidRPr="00321985">
        <w:rPr>
          <w:b/>
          <w:bCs/>
          <w:color w:val="000000"/>
          <w:szCs w:val="24"/>
          <w:bdr w:val="none" w:sz="0" w:space="0" w:color="auto" w:frame="1"/>
          <w:lang w:eastAsia="es-MX"/>
        </w:rPr>
        <w:t xml:space="preserve">El Pleno del H. Ayuntamiento Constitucional de </w:t>
      </w:r>
      <w:proofErr w:type="spellStart"/>
      <w:r w:rsidRPr="00321985">
        <w:rPr>
          <w:b/>
          <w:bCs/>
          <w:color w:val="000000"/>
          <w:szCs w:val="24"/>
          <w:bdr w:val="none" w:sz="0" w:space="0" w:color="auto" w:frame="1"/>
          <w:lang w:eastAsia="es-MX"/>
        </w:rPr>
        <w:t>Zapotlanejo</w:t>
      </w:r>
      <w:proofErr w:type="spellEnd"/>
      <w:r w:rsidRPr="00321985">
        <w:rPr>
          <w:color w:val="000000"/>
          <w:szCs w:val="24"/>
          <w:bdr w:val="none" w:sz="0" w:space="0" w:color="auto" w:frame="1"/>
          <w:lang w:eastAsia="es-MX"/>
        </w:rPr>
        <w:t>, Jalisco, </w:t>
      </w:r>
      <w:r w:rsidRPr="00321985">
        <w:rPr>
          <w:b/>
          <w:bCs/>
          <w:color w:val="000000"/>
          <w:szCs w:val="24"/>
          <w:bdr w:val="none" w:sz="0" w:space="0" w:color="auto" w:frame="1"/>
          <w:lang w:eastAsia="es-MX"/>
        </w:rPr>
        <w:t>aprueba y declara procedente </w:t>
      </w:r>
      <w:r w:rsidRPr="00321985">
        <w:rPr>
          <w:color w:val="000000"/>
          <w:szCs w:val="24"/>
          <w:bdr w:val="none" w:sz="0" w:space="0" w:color="auto" w:frame="1"/>
          <w:lang w:eastAsia="es-MX"/>
        </w:rPr>
        <w:t>la</w:t>
      </w:r>
      <w:r w:rsidRPr="00321985">
        <w:rPr>
          <w:b/>
          <w:bCs/>
          <w:color w:val="000000"/>
          <w:szCs w:val="24"/>
          <w:bdr w:val="none" w:sz="0" w:space="0" w:color="auto" w:frame="1"/>
          <w:lang w:eastAsia="es-MX"/>
        </w:rPr>
        <w:t> </w:t>
      </w:r>
      <w:r w:rsidRPr="00321985">
        <w:rPr>
          <w:color w:val="000000"/>
          <w:szCs w:val="24"/>
          <w:bdr w:val="none" w:sz="0" w:space="0" w:color="auto" w:frame="1"/>
          <w:lang w:eastAsia="es-MX"/>
        </w:rPr>
        <w:t xml:space="preserve">desincorporación del Patrimonio Municipal de </w:t>
      </w:r>
      <w:proofErr w:type="spellStart"/>
      <w:r w:rsidRPr="00321985">
        <w:rPr>
          <w:color w:val="000000"/>
          <w:szCs w:val="24"/>
          <w:bdr w:val="none" w:sz="0" w:space="0" w:color="auto" w:frame="1"/>
          <w:lang w:eastAsia="es-MX"/>
        </w:rPr>
        <w:t>Zapotlanejo</w:t>
      </w:r>
      <w:proofErr w:type="spellEnd"/>
      <w:r w:rsidRPr="00321985">
        <w:rPr>
          <w:color w:val="000000"/>
          <w:szCs w:val="24"/>
          <w:bdr w:val="none" w:sz="0" w:space="0" w:color="auto" w:frame="1"/>
          <w:lang w:eastAsia="es-MX"/>
        </w:rPr>
        <w:t xml:space="preserve"> la fracción</w:t>
      </w:r>
      <w:r>
        <w:rPr>
          <w:color w:val="000000"/>
          <w:szCs w:val="24"/>
          <w:bdr w:val="none" w:sz="0" w:space="0" w:color="auto" w:frame="1"/>
          <w:lang w:eastAsia="es-MX"/>
        </w:rPr>
        <w:t xml:space="preserve"> de un inmueble conforme se detalla en los planos anexos que forman parte integral del presente Dictamen</w:t>
      </w:r>
      <w:r w:rsidRPr="00321985">
        <w:rPr>
          <w:color w:val="000000"/>
          <w:szCs w:val="24"/>
          <w:bdr w:val="none" w:sz="0" w:space="0" w:color="auto" w:frame="1"/>
          <w:lang w:eastAsia="es-MX"/>
        </w:rPr>
        <w:t>; con</w:t>
      </w:r>
      <w:r>
        <w:rPr>
          <w:color w:val="000000"/>
          <w:szCs w:val="24"/>
          <w:bdr w:val="none" w:sz="0" w:space="0" w:color="auto" w:frame="1"/>
          <w:lang w:eastAsia="es-MX"/>
        </w:rPr>
        <w:t xml:space="preserve"> el objeto de ser otorgada en permuta a la C Delfina Maldonado Reyes por motivo de la afectación realizada a su patrimonio</w:t>
      </w:r>
      <w:r w:rsidRPr="00321985">
        <w:rPr>
          <w:color w:val="000000"/>
          <w:szCs w:val="24"/>
          <w:bdr w:val="none" w:sz="0" w:space="0" w:color="auto" w:frame="1"/>
          <w:lang w:eastAsia="es-MX"/>
        </w:rPr>
        <w:t>.</w:t>
      </w:r>
    </w:p>
    <w:p w:rsidR="00724435" w:rsidRPr="00BC3476" w:rsidRDefault="00724435" w:rsidP="00724435">
      <w:pPr>
        <w:spacing w:line="276" w:lineRule="auto"/>
        <w:ind w:right="49"/>
        <w:rPr>
          <w:rFonts w:ascii="Verdana" w:hAnsi="Verdana" w:cs="Times New Roman"/>
          <w:color w:val="000000"/>
          <w:lang w:eastAsia="es-MX"/>
        </w:rPr>
      </w:pPr>
      <w:r w:rsidRPr="00321985">
        <w:rPr>
          <w:color w:val="000000"/>
          <w:szCs w:val="24"/>
          <w:bdr w:val="none" w:sz="0" w:space="0" w:color="auto" w:frame="1"/>
          <w:lang w:eastAsia="es-MX"/>
        </w:rPr>
        <w:t> </w:t>
      </w:r>
      <w:r w:rsidRPr="00321985">
        <w:rPr>
          <w:rFonts w:ascii="Calibri" w:hAnsi="Calibri" w:cs="Calibri"/>
          <w:color w:val="000000"/>
          <w:szCs w:val="24"/>
          <w:lang w:eastAsia="es-MX"/>
        </w:rPr>
        <w:br/>
      </w:r>
      <w:r>
        <w:rPr>
          <w:b/>
          <w:bCs/>
          <w:color w:val="000000"/>
          <w:szCs w:val="24"/>
          <w:bdr w:val="none" w:sz="0" w:space="0" w:color="auto" w:frame="1"/>
          <w:shd w:val="clear" w:color="auto" w:fill="FFFFFF"/>
          <w:lang w:val="es-ES" w:eastAsia="es-MX"/>
        </w:rPr>
        <w:t>SEGUNDO</w:t>
      </w:r>
      <w:r w:rsidRPr="00321985">
        <w:rPr>
          <w:b/>
          <w:bCs/>
          <w:color w:val="000000"/>
          <w:szCs w:val="24"/>
          <w:bdr w:val="none" w:sz="0" w:space="0" w:color="auto" w:frame="1"/>
          <w:shd w:val="clear" w:color="auto" w:fill="FFFFFF"/>
          <w:lang w:val="es-ES" w:eastAsia="es-MX"/>
        </w:rPr>
        <w:t>.- </w:t>
      </w:r>
      <w:r w:rsidRPr="00321985">
        <w:rPr>
          <w:b/>
          <w:bCs/>
          <w:color w:val="000000"/>
          <w:szCs w:val="24"/>
          <w:bdr w:val="none" w:sz="0" w:space="0" w:color="auto" w:frame="1"/>
          <w:lang w:eastAsia="es-MX"/>
        </w:rPr>
        <w:t xml:space="preserve">El Pleno del H. Ayuntamiento Constitucional de </w:t>
      </w:r>
      <w:proofErr w:type="spellStart"/>
      <w:r w:rsidRPr="00321985">
        <w:rPr>
          <w:b/>
          <w:bCs/>
          <w:color w:val="000000"/>
          <w:szCs w:val="24"/>
          <w:bdr w:val="none" w:sz="0" w:space="0" w:color="auto" w:frame="1"/>
          <w:lang w:eastAsia="es-MX"/>
        </w:rPr>
        <w:t>Zapotlanejo</w:t>
      </w:r>
      <w:proofErr w:type="spellEnd"/>
      <w:r w:rsidRPr="00321985">
        <w:rPr>
          <w:color w:val="000000"/>
          <w:szCs w:val="24"/>
          <w:bdr w:val="none" w:sz="0" w:space="0" w:color="auto" w:frame="1"/>
          <w:lang w:eastAsia="es-MX"/>
        </w:rPr>
        <w:t>, Jalisco, </w:t>
      </w:r>
      <w:r w:rsidRPr="00321985">
        <w:rPr>
          <w:b/>
          <w:bCs/>
          <w:color w:val="000000"/>
          <w:szCs w:val="24"/>
          <w:bdr w:val="none" w:sz="0" w:space="0" w:color="auto" w:frame="1"/>
          <w:lang w:eastAsia="es-MX"/>
        </w:rPr>
        <w:t>aprueba y faculta </w:t>
      </w:r>
      <w:r w:rsidRPr="00321985">
        <w:rPr>
          <w:color w:val="000000"/>
          <w:szCs w:val="24"/>
          <w:bdr w:val="none" w:sz="0" w:space="0" w:color="auto" w:frame="1"/>
          <w:lang w:eastAsia="es-MX"/>
        </w:rPr>
        <w:t>al Síndico, Secretario Genera</w:t>
      </w:r>
      <w:r>
        <w:rPr>
          <w:color w:val="000000"/>
          <w:szCs w:val="24"/>
          <w:bdr w:val="none" w:sz="0" w:space="0" w:color="auto" w:frame="1"/>
          <w:lang w:eastAsia="es-MX"/>
        </w:rPr>
        <w:t>l, Presidente Municipal</w:t>
      </w:r>
      <w:r w:rsidRPr="00321985">
        <w:rPr>
          <w:color w:val="000000"/>
          <w:szCs w:val="24"/>
          <w:bdr w:val="none" w:sz="0" w:space="0" w:color="auto" w:frame="1"/>
          <w:lang w:eastAsia="es-MX"/>
        </w:rPr>
        <w:t xml:space="preserve"> y Tesorero Municipal a efecto de que suscriban</w:t>
      </w:r>
      <w:r>
        <w:rPr>
          <w:color w:val="000000"/>
          <w:szCs w:val="24"/>
          <w:bdr w:val="none" w:sz="0" w:space="0" w:color="auto" w:frame="1"/>
          <w:lang w:eastAsia="es-MX"/>
        </w:rPr>
        <w:t xml:space="preserve"> los documentos necesarios para cumplir con el presente acuerdo y la firma de la escritura pública mediante la cual se otorgue la fracción dada en permuta.</w:t>
      </w:r>
    </w:p>
    <w:p w:rsidR="00724435" w:rsidRPr="00ED42DE" w:rsidRDefault="00724435" w:rsidP="00724435">
      <w:pPr>
        <w:spacing w:line="276" w:lineRule="auto"/>
        <w:ind w:right="49"/>
        <w:rPr>
          <w:color w:val="000000"/>
          <w:szCs w:val="24"/>
          <w:bdr w:val="none" w:sz="0" w:space="0" w:color="auto" w:frame="1"/>
          <w:lang w:eastAsia="es-MX"/>
        </w:rPr>
      </w:pPr>
      <w:r w:rsidRPr="00321985">
        <w:rPr>
          <w:rFonts w:ascii="Calibri" w:hAnsi="Calibri" w:cs="Calibri"/>
          <w:color w:val="000000"/>
          <w:szCs w:val="24"/>
          <w:lang w:eastAsia="es-MX"/>
        </w:rPr>
        <w:br/>
      </w:r>
      <w:r>
        <w:rPr>
          <w:b/>
          <w:bCs/>
          <w:color w:val="000000"/>
          <w:szCs w:val="24"/>
          <w:bdr w:val="none" w:sz="0" w:space="0" w:color="auto" w:frame="1"/>
          <w:shd w:val="clear" w:color="auto" w:fill="FFFFFF"/>
          <w:lang w:val="es-ES" w:eastAsia="es-MX"/>
        </w:rPr>
        <w:t>TERCERO</w:t>
      </w:r>
      <w:r w:rsidRPr="00321985">
        <w:rPr>
          <w:b/>
          <w:bCs/>
          <w:color w:val="000000"/>
          <w:szCs w:val="24"/>
          <w:bdr w:val="none" w:sz="0" w:space="0" w:color="auto" w:frame="1"/>
          <w:shd w:val="clear" w:color="auto" w:fill="FFFFFF"/>
          <w:lang w:val="es-ES" w:eastAsia="es-MX"/>
        </w:rPr>
        <w:t>.- </w:t>
      </w:r>
      <w:r w:rsidRPr="00321985">
        <w:rPr>
          <w:b/>
          <w:bCs/>
          <w:color w:val="000000"/>
          <w:szCs w:val="24"/>
          <w:bdr w:val="none" w:sz="0" w:space="0" w:color="auto" w:frame="1"/>
          <w:lang w:eastAsia="es-MX"/>
        </w:rPr>
        <w:t xml:space="preserve">El Pleno del H. Ayuntamiento Constitucional de </w:t>
      </w:r>
      <w:proofErr w:type="spellStart"/>
      <w:r w:rsidRPr="00321985">
        <w:rPr>
          <w:b/>
          <w:bCs/>
          <w:color w:val="000000"/>
          <w:szCs w:val="24"/>
          <w:bdr w:val="none" w:sz="0" w:space="0" w:color="auto" w:frame="1"/>
          <w:lang w:eastAsia="es-MX"/>
        </w:rPr>
        <w:t>Zapotlanejo</w:t>
      </w:r>
      <w:proofErr w:type="spellEnd"/>
      <w:r w:rsidRPr="00321985">
        <w:rPr>
          <w:color w:val="000000"/>
          <w:szCs w:val="24"/>
          <w:bdr w:val="none" w:sz="0" w:space="0" w:color="auto" w:frame="1"/>
          <w:lang w:eastAsia="es-MX"/>
        </w:rPr>
        <w:t>, Jalisco, </w:t>
      </w:r>
      <w:r w:rsidRPr="00321985">
        <w:rPr>
          <w:b/>
          <w:bCs/>
          <w:color w:val="000000"/>
          <w:szCs w:val="24"/>
          <w:bdr w:val="none" w:sz="0" w:space="0" w:color="auto" w:frame="1"/>
          <w:lang w:eastAsia="es-MX"/>
        </w:rPr>
        <w:t>aprueba y autoriza</w:t>
      </w:r>
      <w:r w:rsidRPr="00321985">
        <w:rPr>
          <w:color w:val="000000"/>
          <w:szCs w:val="24"/>
          <w:bdr w:val="none" w:sz="0" w:space="0" w:color="auto" w:frame="1"/>
          <w:lang w:eastAsia="es-MX"/>
        </w:rPr>
        <w:t> al Tesorero Municipal a efecto de que cubra el importe generado por la escrituración a que hace referencia el punto de acuerdo tercero.</w:t>
      </w:r>
      <w:r>
        <w:rPr>
          <w:rFonts w:ascii="Calibri" w:hAnsi="Calibri" w:cs="Calibri"/>
          <w:color w:val="000000"/>
          <w:szCs w:val="24"/>
          <w:lang w:eastAsia="es-MX"/>
        </w:rPr>
        <w:br/>
      </w:r>
      <w:r w:rsidRPr="00321985">
        <w:rPr>
          <w:rFonts w:ascii="Calibri" w:hAnsi="Calibri" w:cs="Calibri"/>
          <w:color w:val="000000"/>
          <w:szCs w:val="24"/>
          <w:lang w:eastAsia="es-MX"/>
        </w:rPr>
        <w:br/>
      </w:r>
      <w:r>
        <w:rPr>
          <w:b/>
          <w:bCs/>
          <w:color w:val="000000"/>
          <w:szCs w:val="24"/>
          <w:bdr w:val="none" w:sz="0" w:space="0" w:color="auto" w:frame="1"/>
          <w:shd w:val="clear" w:color="auto" w:fill="FFFFFF"/>
          <w:lang w:val="es-ES" w:eastAsia="es-MX"/>
        </w:rPr>
        <w:t>CUARTO</w:t>
      </w:r>
      <w:r w:rsidRPr="00321985">
        <w:rPr>
          <w:b/>
          <w:bCs/>
          <w:color w:val="000000"/>
          <w:szCs w:val="24"/>
          <w:bdr w:val="none" w:sz="0" w:space="0" w:color="auto" w:frame="1"/>
          <w:shd w:val="clear" w:color="auto" w:fill="FFFFFF"/>
          <w:lang w:val="es-ES" w:eastAsia="es-MX"/>
        </w:rPr>
        <w:t>.- </w:t>
      </w:r>
      <w:r w:rsidRPr="00321985">
        <w:rPr>
          <w:b/>
          <w:bCs/>
          <w:color w:val="000000"/>
          <w:szCs w:val="24"/>
          <w:bdr w:val="none" w:sz="0" w:space="0" w:color="auto" w:frame="1"/>
          <w:lang w:eastAsia="es-MX"/>
        </w:rPr>
        <w:t>Notifíquense </w:t>
      </w:r>
      <w:r w:rsidRPr="00321985">
        <w:rPr>
          <w:color w:val="000000"/>
          <w:szCs w:val="24"/>
          <w:bdr w:val="none" w:sz="0" w:space="0" w:color="auto" w:frame="1"/>
          <w:lang w:eastAsia="es-MX"/>
        </w:rPr>
        <w:t xml:space="preserve">mediante oficio los presentes puntos de acuerdo al Síndico, </w:t>
      </w:r>
      <w:r>
        <w:rPr>
          <w:color w:val="000000"/>
          <w:szCs w:val="24"/>
          <w:bdr w:val="none" w:sz="0" w:space="0" w:color="auto" w:frame="1"/>
          <w:lang w:eastAsia="es-MX"/>
        </w:rPr>
        <w:t>al Presidente Municipal</w:t>
      </w:r>
      <w:r w:rsidRPr="00321985">
        <w:rPr>
          <w:color w:val="000000"/>
          <w:szCs w:val="24"/>
          <w:bdr w:val="none" w:sz="0" w:space="0" w:color="auto" w:frame="1"/>
          <w:lang w:eastAsia="es-MX"/>
        </w:rPr>
        <w:t>, al Tesorero Municipal, al Coordinador General de la Gestión Integral de la Ciudad, Dirección de Servicios Municipales  y al Director de Patrimonio Municipal para su conocimiento y en su caso debido cumplimiento.</w:t>
      </w:r>
      <w:r w:rsidRPr="00321985">
        <w:rPr>
          <w:rFonts w:ascii="Calibri" w:hAnsi="Calibri" w:cs="Calibri"/>
          <w:color w:val="000000"/>
          <w:szCs w:val="24"/>
          <w:lang w:eastAsia="es-MX"/>
        </w:rPr>
        <w:br/>
      </w:r>
      <w:r w:rsidRPr="00321985">
        <w:rPr>
          <w:b/>
          <w:bCs/>
          <w:color w:val="000000"/>
          <w:szCs w:val="24"/>
          <w:bdr w:val="none" w:sz="0" w:space="0" w:color="auto" w:frame="1"/>
          <w:shd w:val="clear" w:color="auto" w:fill="FFFFFF"/>
          <w:lang w:val="es-ES" w:eastAsia="es-MX"/>
        </w:rPr>
        <w:t> </w:t>
      </w:r>
    </w:p>
    <w:p w:rsidR="00724435" w:rsidRDefault="00724435" w:rsidP="00724435">
      <w:pPr>
        <w:tabs>
          <w:tab w:val="left" w:pos="-720"/>
        </w:tabs>
        <w:suppressAutoHyphens/>
        <w:spacing w:line="276" w:lineRule="auto"/>
        <w:ind w:right="49"/>
        <w:rPr>
          <w:color w:val="000000"/>
          <w:szCs w:val="24"/>
          <w:bdr w:val="none" w:sz="0" w:space="0" w:color="auto" w:frame="1"/>
          <w:shd w:val="clear" w:color="auto" w:fill="FFFFFF"/>
          <w:lang w:eastAsia="es-MX"/>
        </w:rPr>
      </w:pPr>
      <w:r>
        <w:rPr>
          <w:b/>
          <w:bCs/>
          <w:color w:val="000000"/>
          <w:szCs w:val="24"/>
          <w:bdr w:val="none" w:sz="0" w:space="0" w:color="auto" w:frame="1"/>
          <w:shd w:val="clear" w:color="auto" w:fill="FFFFFF"/>
          <w:lang w:val="es-ES" w:eastAsia="es-MX"/>
        </w:rPr>
        <w:t>QUINTO</w:t>
      </w:r>
      <w:r w:rsidRPr="00321985">
        <w:rPr>
          <w:b/>
          <w:bCs/>
          <w:color w:val="000000"/>
          <w:szCs w:val="24"/>
          <w:bdr w:val="none" w:sz="0" w:space="0" w:color="auto" w:frame="1"/>
          <w:shd w:val="clear" w:color="auto" w:fill="FFFFFF"/>
          <w:lang w:val="es-ES" w:eastAsia="es-MX"/>
        </w:rPr>
        <w:t>.- </w:t>
      </w:r>
      <w:r w:rsidRPr="00321985">
        <w:rPr>
          <w:b/>
          <w:bCs/>
          <w:color w:val="000000"/>
          <w:szCs w:val="24"/>
          <w:bdr w:val="none" w:sz="0" w:space="0" w:color="auto" w:frame="1"/>
          <w:shd w:val="clear" w:color="auto" w:fill="FFFFFF"/>
          <w:lang w:eastAsia="es-MX"/>
        </w:rPr>
        <w:t>Regístrese</w:t>
      </w:r>
      <w:r w:rsidRPr="00321985">
        <w:rPr>
          <w:color w:val="000000"/>
          <w:szCs w:val="24"/>
          <w:bdr w:val="none" w:sz="0" w:space="0" w:color="auto" w:frame="1"/>
          <w:shd w:val="clear" w:color="auto" w:fill="FFFFFF"/>
          <w:lang w:eastAsia="es-MX"/>
        </w:rPr>
        <w:t> en el Libro de Actas de Sesiones</w:t>
      </w:r>
    </w:p>
    <w:p w:rsidR="00724435" w:rsidRPr="00BC3476" w:rsidRDefault="00724435" w:rsidP="00724435">
      <w:pPr>
        <w:tabs>
          <w:tab w:val="left" w:pos="-720"/>
        </w:tabs>
        <w:suppressAutoHyphens/>
        <w:spacing w:line="276" w:lineRule="auto"/>
        <w:ind w:right="49"/>
        <w:rPr>
          <w:rFonts w:eastAsia="Calibri"/>
          <w:color w:val="000000" w:themeColor="text1"/>
          <w:spacing w:val="20"/>
          <w:szCs w:val="24"/>
          <w:lang w:val="es-ES"/>
        </w:rPr>
      </w:pPr>
    </w:p>
    <w:p w:rsidR="00724435" w:rsidRPr="006F5534" w:rsidRDefault="00724435" w:rsidP="00724435">
      <w:pPr>
        <w:rPr>
          <w:rFonts w:eastAsia="Arial"/>
          <w:b/>
          <w:szCs w:val="24"/>
        </w:rPr>
      </w:pPr>
    </w:p>
    <w:p w:rsidR="00724435" w:rsidRPr="006F5534" w:rsidRDefault="00724435" w:rsidP="00724435">
      <w:pPr>
        <w:pBdr>
          <w:top w:val="nil"/>
          <w:left w:val="nil"/>
          <w:bottom w:val="nil"/>
          <w:right w:val="nil"/>
          <w:between w:val="nil"/>
        </w:pBdr>
        <w:spacing w:after="200" w:line="276" w:lineRule="auto"/>
        <w:ind w:left="2832" w:firstLine="708"/>
        <w:rPr>
          <w:rFonts w:eastAsia="Arial"/>
          <w:b/>
          <w:color w:val="000000"/>
          <w:szCs w:val="24"/>
          <w:lang w:val="es-ES"/>
        </w:rPr>
      </w:pPr>
      <w:r w:rsidRPr="006F5534">
        <w:rPr>
          <w:rFonts w:eastAsia="Arial"/>
          <w:b/>
          <w:color w:val="000000"/>
          <w:szCs w:val="24"/>
          <w:lang w:val="es-ES"/>
        </w:rPr>
        <w:t>A T E N T A M E N T E</w:t>
      </w:r>
    </w:p>
    <w:p w:rsidR="00724435" w:rsidRPr="006F5534" w:rsidRDefault="00724435" w:rsidP="00724435">
      <w:pPr>
        <w:autoSpaceDE w:val="0"/>
        <w:autoSpaceDN w:val="0"/>
        <w:adjustRightInd w:val="0"/>
        <w:ind w:firstLine="708"/>
        <w:jc w:val="center"/>
        <w:rPr>
          <w:rFonts w:eastAsia="Calibri"/>
          <w:b/>
          <w:szCs w:val="24"/>
          <w:lang w:val="es-ES"/>
        </w:rPr>
      </w:pPr>
      <w:r>
        <w:rPr>
          <w:rFonts w:eastAsia="Calibri"/>
          <w:b/>
          <w:szCs w:val="24"/>
          <w:lang w:val="es-ES"/>
        </w:rPr>
        <w:t>ZAPOTLANEJO JALISCO, SEPTIEMBRE</w:t>
      </w:r>
      <w:r w:rsidRPr="006F5534">
        <w:rPr>
          <w:rFonts w:eastAsia="Calibri"/>
          <w:b/>
          <w:szCs w:val="24"/>
          <w:lang w:val="es-ES"/>
        </w:rPr>
        <w:t xml:space="preserve"> DE 2020</w:t>
      </w:r>
    </w:p>
    <w:p w:rsidR="00724435" w:rsidRPr="006F5534" w:rsidRDefault="00724435" w:rsidP="00724435">
      <w:pPr>
        <w:autoSpaceDE w:val="0"/>
        <w:autoSpaceDN w:val="0"/>
        <w:adjustRightInd w:val="0"/>
        <w:ind w:firstLine="708"/>
        <w:jc w:val="center"/>
        <w:rPr>
          <w:rFonts w:eastAsia="Calibri"/>
          <w:b/>
          <w:szCs w:val="24"/>
          <w:lang w:val="es-ES"/>
        </w:rPr>
      </w:pPr>
      <w:r w:rsidRPr="006F5534">
        <w:rPr>
          <w:rFonts w:eastAsia="Calibri"/>
          <w:b/>
          <w:szCs w:val="24"/>
          <w:lang w:val="es-ES"/>
        </w:rPr>
        <w:t>SALÓN DE SESIONES DEL AYUNTAMIENTO CONSTITUCIONAL DE ZAPOTLANEJO JALISCO.</w:t>
      </w:r>
    </w:p>
    <w:p w:rsidR="00724435" w:rsidRPr="006F5534" w:rsidRDefault="00724435" w:rsidP="00724435">
      <w:pPr>
        <w:autoSpaceDE w:val="0"/>
        <w:autoSpaceDN w:val="0"/>
        <w:adjustRightInd w:val="0"/>
        <w:ind w:firstLine="708"/>
        <w:jc w:val="center"/>
        <w:rPr>
          <w:rFonts w:eastAsia="Calibri"/>
          <w:b/>
          <w:szCs w:val="24"/>
          <w:lang w:val="es-ES"/>
        </w:rPr>
      </w:pPr>
    </w:p>
    <w:p w:rsidR="00724435" w:rsidRPr="006F5534" w:rsidRDefault="00724435" w:rsidP="00724435">
      <w:pPr>
        <w:autoSpaceDE w:val="0"/>
        <w:autoSpaceDN w:val="0"/>
        <w:adjustRightInd w:val="0"/>
        <w:ind w:firstLine="708"/>
        <w:jc w:val="center"/>
        <w:rPr>
          <w:rFonts w:eastAsia="Calibri"/>
          <w:b/>
          <w:szCs w:val="24"/>
          <w:lang w:val="es-ES"/>
        </w:rPr>
      </w:pPr>
      <w:r w:rsidRPr="006F5534">
        <w:rPr>
          <w:rFonts w:eastAsia="Calibri"/>
          <w:b/>
          <w:szCs w:val="24"/>
          <w:lang w:val="es-ES"/>
        </w:rPr>
        <w:t>Por la Comisión de Gobernación.</w:t>
      </w:r>
    </w:p>
    <w:p w:rsidR="00724435" w:rsidRPr="006F5534" w:rsidRDefault="00724435" w:rsidP="00724435">
      <w:pPr>
        <w:autoSpaceDE w:val="0"/>
        <w:autoSpaceDN w:val="0"/>
        <w:adjustRightInd w:val="0"/>
        <w:ind w:firstLine="708"/>
        <w:jc w:val="center"/>
        <w:rPr>
          <w:rFonts w:eastAsia="Calibri"/>
          <w:b/>
          <w:szCs w:val="24"/>
          <w:lang w:val="es-ES"/>
        </w:rPr>
      </w:pPr>
      <w:r>
        <w:rPr>
          <w:rFonts w:eastAsia="Calibri"/>
          <w:b/>
          <w:szCs w:val="24"/>
          <w:lang w:val="es-ES"/>
        </w:rPr>
        <w:t>Rubricas</w:t>
      </w:r>
    </w:p>
    <w:p w:rsidR="00724435" w:rsidRPr="006F5534" w:rsidRDefault="00724435" w:rsidP="00724435">
      <w:pPr>
        <w:autoSpaceDE w:val="0"/>
        <w:autoSpaceDN w:val="0"/>
        <w:adjustRightInd w:val="0"/>
        <w:ind w:firstLine="708"/>
        <w:jc w:val="center"/>
        <w:rPr>
          <w:rFonts w:eastAsia="Calibri"/>
          <w:b/>
          <w:szCs w:val="24"/>
          <w:lang w:val="es-ES"/>
        </w:rPr>
      </w:pPr>
    </w:p>
    <w:p w:rsidR="00724435" w:rsidRPr="006F5534" w:rsidRDefault="00724435" w:rsidP="00724435">
      <w:pPr>
        <w:autoSpaceDE w:val="0"/>
        <w:autoSpaceDN w:val="0"/>
        <w:adjustRightInd w:val="0"/>
        <w:ind w:firstLine="708"/>
        <w:jc w:val="center"/>
        <w:rPr>
          <w:rFonts w:eastAsia="Calibri"/>
          <w:b/>
          <w:szCs w:val="24"/>
          <w:lang w:val="es-ES"/>
        </w:rPr>
      </w:pPr>
    </w:p>
    <w:p w:rsidR="00724435" w:rsidRPr="006F5534" w:rsidRDefault="00724435" w:rsidP="00724435">
      <w:pPr>
        <w:autoSpaceDE w:val="0"/>
        <w:autoSpaceDN w:val="0"/>
        <w:adjustRightInd w:val="0"/>
        <w:ind w:firstLine="708"/>
        <w:jc w:val="center"/>
        <w:rPr>
          <w:rFonts w:eastAsia="Calibri"/>
          <w:b/>
          <w:szCs w:val="24"/>
          <w:lang w:val="es-ES"/>
        </w:rPr>
      </w:pPr>
      <w:r w:rsidRPr="006F5534">
        <w:rPr>
          <w:rFonts w:eastAsia="Calibri"/>
          <w:b/>
          <w:szCs w:val="24"/>
          <w:lang w:val="es-ES"/>
        </w:rPr>
        <w:t>LAP. HÉCTOR ÁLVAREZ CONTRERAS</w:t>
      </w:r>
    </w:p>
    <w:p w:rsidR="00724435" w:rsidRDefault="00724435" w:rsidP="00724435">
      <w:pPr>
        <w:autoSpaceDE w:val="0"/>
        <w:autoSpaceDN w:val="0"/>
        <w:adjustRightInd w:val="0"/>
        <w:ind w:firstLine="708"/>
        <w:jc w:val="center"/>
        <w:rPr>
          <w:rFonts w:eastAsia="Calibri"/>
          <w:b/>
          <w:szCs w:val="24"/>
          <w:lang w:val="es-ES"/>
        </w:rPr>
      </w:pPr>
      <w:r w:rsidRPr="006F5534">
        <w:rPr>
          <w:rFonts w:eastAsia="Calibri"/>
          <w:b/>
          <w:szCs w:val="24"/>
          <w:lang w:val="es-ES"/>
        </w:rPr>
        <w:t>Presidente.</w:t>
      </w: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r>
        <w:rPr>
          <w:rFonts w:eastAsia="Calibri"/>
          <w:b/>
          <w:szCs w:val="24"/>
          <w:lang w:val="es-ES"/>
        </w:rPr>
        <w:t>ALEJANDRO MARROQUIN ALVAREZ</w:t>
      </w:r>
    </w:p>
    <w:p w:rsidR="00724435" w:rsidRPr="006F5534" w:rsidRDefault="00724435" w:rsidP="00724435">
      <w:pPr>
        <w:autoSpaceDE w:val="0"/>
        <w:autoSpaceDN w:val="0"/>
        <w:adjustRightInd w:val="0"/>
        <w:ind w:firstLine="708"/>
        <w:jc w:val="center"/>
        <w:rPr>
          <w:rFonts w:eastAsia="Calibri"/>
          <w:b/>
          <w:szCs w:val="24"/>
          <w:lang w:val="es-ES"/>
        </w:rPr>
      </w:pPr>
      <w:r>
        <w:rPr>
          <w:rFonts w:eastAsia="Calibri"/>
          <w:b/>
          <w:szCs w:val="24"/>
          <w:lang w:val="es-ES"/>
        </w:rPr>
        <w:t>Vocal.</w:t>
      </w:r>
    </w:p>
    <w:p w:rsidR="00724435" w:rsidRPr="006F5534" w:rsidRDefault="00724435" w:rsidP="00724435">
      <w:pPr>
        <w:autoSpaceDE w:val="0"/>
        <w:autoSpaceDN w:val="0"/>
        <w:adjustRightInd w:val="0"/>
        <w:rPr>
          <w:rFonts w:eastAsia="Calibri"/>
          <w:b/>
          <w:szCs w:val="24"/>
          <w:lang w:val="es-ES"/>
        </w:rPr>
      </w:pPr>
    </w:p>
    <w:p w:rsidR="00724435" w:rsidRPr="006F5534" w:rsidRDefault="00724435" w:rsidP="00724435">
      <w:pPr>
        <w:autoSpaceDE w:val="0"/>
        <w:autoSpaceDN w:val="0"/>
        <w:adjustRightInd w:val="0"/>
        <w:ind w:firstLine="708"/>
        <w:jc w:val="center"/>
        <w:rPr>
          <w:rFonts w:eastAsia="Calibri"/>
          <w:b/>
          <w:szCs w:val="24"/>
          <w:lang w:val="es-ES"/>
        </w:rPr>
      </w:pPr>
    </w:p>
    <w:p w:rsidR="00724435" w:rsidRPr="006F5534" w:rsidRDefault="00724435" w:rsidP="00724435">
      <w:pPr>
        <w:autoSpaceDE w:val="0"/>
        <w:autoSpaceDN w:val="0"/>
        <w:adjustRightInd w:val="0"/>
        <w:ind w:firstLine="708"/>
        <w:jc w:val="center"/>
        <w:rPr>
          <w:rFonts w:eastAsia="Calibri"/>
          <w:b/>
          <w:szCs w:val="24"/>
          <w:lang w:val="es-ES"/>
        </w:rPr>
      </w:pPr>
      <w:r w:rsidRPr="006F5534">
        <w:rPr>
          <w:rFonts w:eastAsia="Calibri"/>
          <w:b/>
          <w:szCs w:val="24"/>
          <w:lang w:val="es-ES"/>
        </w:rPr>
        <w:t>JUAN ERNESTO NAVARRO SALCEDO</w:t>
      </w:r>
    </w:p>
    <w:p w:rsidR="00724435" w:rsidRPr="006F5534" w:rsidRDefault="00724435" w:rsidP="00724435">
      <w:pPr>
        <w:autoSpaceDE w:val="0"/>
        <w:autoSpaceDN w:val="0"/>
        <w:adjustRightInd w:val="0"/>
        <w:ind w:firstLine="708"/>
        <w:jc w:val="center"/>
        <w:rPr>
          <w:rFonts w:eastAsia="Calibri"/>
          <w:b/>
          <w:szCs w:val="24"/>
          <w:lang w:val="es-ES"/>
        </w:rPr>
      </w:pPr>
      <w:r w:rsidRPr="006F5534">
        <w:rPr>
          <w:rFonts w:eastAsia="Calibri"/>
          <w:b/>
          <w:szCs w:val="24"/>
          <w:lang w:val="es-ES"/>
        </w:rPr>
        <w:t>Vocal.</w:t>
      </w:r>
    </w:p>
    <w:p w:rsidR="00724435" w:rsidRPr="006F5534" w:rsidRDefault="00724435" w:rsidP="00724435">
      <w:pPr>
        <w:autoSpaceDE w:val="0"/>
        <w:autoSpaceDN w:val="0"/>
        <w:adjustRightInd w:val="0"/>
        <w:rPr>
          <w:rFonts w:eastAsia="Calibri"/>
          <w:b/>
          <w:szCs w:val="24"/>
          <w:lang w:val="es-ES"/>
        </w:rPr>
      </w:pPr>
    </w:p>
    <w:p w:rsidR="00724435" w:rsidRPr="006F5534" w:rsidRDefault="00724435" w:rsidP="00724435">
      <w:pPr>
        <w:autoSpaceDE w:val="0"/>
        <w:autoSpaceDN w:val="0"/>
        <w:adjustRightInd w:val="0"/>
        <w:rPr>
          <w:rFonts w:eastAsia="Calibri"/>
          <w:b/>
          <w:szCs w:val="24"/>
          <w:lang w:val="es-ES"/>
        </w:rPr>
      </w:pPr>
    </w:p>
    <w:p w:rsidR="00724435" w:rsidRPr="006F5534" w:rsidRDefault="00724435" w:rsidP="00724435">
      <w:pPr>
        <w:autoSpaceDE w:val="0"/>
        <w:autoSpaceDN w:val="0"/>
        <w:adjustRightInd w:val="0"/>
        <w:ind w:firstLine="708"/>
        <w:jc w:val="center"/>
        <w:rPr>
          <w:rFonts w:eastAsia="Calibri"/>
          <w:b/>
          <w:szCs w:val="24"/>
          <w:lang w:val="es-ES"/>
        </w:rPr>
      </w:pPr>
      <w:r>
        <w:rPr>
          <w:rFonts w:eastAsia="Calibri"/>
          <w:b/>
          <w:szCs w:val="24"/>
          <w:lang w:val="es-ES"/>
        </w:rPr>
        <w:t>SUSANA ÁLVAREZ SERRATO</w:t>
      </w:r>
    </w:p>
    <w:p w:rsidR="00724435" w:rsidRPr="006F5534" w:rsidRDefault="00724435" w:rsidP="00724435">
      <w:pPr>
        <w:autoSpaceDE w:val="0"/>
        <w:autoSpaceDN w:val="0"/>
        <w:adjustRightInd w:val="0"/>
        <w:ind w:firstLine="708"/>
        <w:jc w:val="center"/>
        <w:rPr>
          <w:rFonts w:eastAsia="Calibri"/>
          <w:b/>
          <w:szCs w:val="24"/>
          <w:lang w:val="es-ES"/>
        </w:rPr>
      </w:pPr>
      <w:r w:rsidRPr="006F5534">
        <w:rPr>
          <w:rFonts w:eastAsia="Calibri"/>
          <w:b/>
          <w:szCs w:val="24"/>
          <w:lang w:val="es-ES"/>
        </w:rPr>
        <w:t>Vocal.</w:t>
      </w: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r>
        <w:rPr>
          <w:rFonts w:eastAsia="Calibri"/>
          <w:b/>
          <w:szCs w:val="24"/>
          <w:lang w:val="es-ES"/>
        </w:rPr>
        <w:t>ANA DELIA BARBA MURILLO</w:t>
      </w:r>
    </w:p>
    <w:p w:rsidR="00724435" w:rsidRDefault="00724435" w:rsidP="00724435">
      <w:pPr>
        <w:autoSpaceDE w:val="0"/>
        <w:autoSpaceDN w:val="0"/>
        <w:adjustRightInd w:val="0"/>
        <w:ind w:firstLine="708"/>
        <w:jc w:val="center"/>
        <w:rPr>
          <w:rFonts w:eastAsia="Calibri"/>
          <w:b/>
          <w:szCs w:val="24"/>
          <w:lang w:val="es-ES"/>
        </w:rPr>
      </w:pPr>
      <w:r>
        <w:rPr>
          <w:rFonts w:eastAsia="Calibri"/>
          <w:b/>
          <w:szCs w:val="24"/>
          <w:lang w:val="es-ES"/>
        </w:rPr>
        <w:t>Vocal.</w:t>
      </w: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r>
        <w:rPr>
          <w:rFonts w:eastAsia="Calibri"/>
          <w:b/>
          <w:szCs w:val="24"/>
          <w:lang w:val="es-ES"/>
        </w:rPr>
        <w:t>Por la Comisión de Hacienda.</w:t>
      </w: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r>
        <w:rPr>
          <w:rFonts w:eastAsia="Calibri"/>
          <w:b/>
          <w:szCs w:val="24"/>
          <w:lang w:val="es-ES"/>
        </w:rPr>
        <w:t xml:space="preserve">RUBEN RAMÍREZ </w:t>
      </w:r>
      <w:proofErr w:type="spellStart"/>
      <w:r>
        <w:rPr>
          <w:rFonts w:eastAsia="Calibri"/>
          <w:b/>
          <w:szCs w:val="24"/>
          <w:lang w:val="es-ES"/>
        </w:rPr>
        <w:t>RAMÍREZ</w:t>
      </w:r>
      <w:proofErr w:type="spellEnd"/>
    </w:p>
    <w:p w:rsidR="00724435" w:rsidRDefault="00724435" w:rsidP="00724435">
      <w:pPr>
        <w:autoSpaceDE w:val="0"/>
        <w:autoSpaceDN w:val="0"/>
        <w:adjustRightInd w:val="0"/>
        <w:ind w:firstLine="708"/>
        <w:jc w:val="center"/>
        <w:rPr>
          <w:rFonts w:eastAsia="Calibri"/>
          <w:b/>
          <w:szCs w:val="24"/>
          <w:lang w:val="es-ES"/>
        </w:rPr>
      </w:pPr>
      <w:r>
        <w:rPr>
          <w:rFonts w:eastAsia="Calibri"/>
          <w:b/>
          <w:szCs w:val="24"/>
          <w:lang w:val="es-ES"/>
        </w:rPr>
        <w:t>Presidente</w:t>
      </w: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r>
        <w:rPr>
          <w:rFonts w:eastAsia="Calibri"/>
          <w:b/>
          <w:szCs w:val="24"/>
          <w:lang w:val="es-ES"/>
        </w:rPr>
        <w:t>MARIA CONCEPCIÓN HERNÁNDEZ PULIDO</w:t>
      </w:r>
    </w:p>
    <w:p w:rsidR="00724435" w:rsidRDefault="00724435" w:rsidP="00724435">
      <w:pPr>
        <w:autoSpaceDE w:val="0"/>
        <w:autoSpaceDN w:val="0"/>
        <w:adjustRightInd w:val="0"/>
        <w:ind w:firstLine="708"/>
        <w:jc w:val="center"/>
        <w:rPr>
          <w:rFonts w:eastAsia="Calibri"/>
          <w:b/>
          <w:szCs w:val="24"/>
          <w:lang w:val="es-ES"/>
        </w:rPr>
      </w:pPr>
      <w:r>
        <w:rPr>
          <w:rFonts w:eastAsia="Calibri"/>
          <w:b/>
          <w:szCs w:val="24"/>
          <w:lang w:val="es-ES"/>
        </w:rPr>
        <w:t>Vocal.</w:t>
      </w: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r>
        <w:rPr>
          <w:rFonts w:eastAsia="Calibri"/>
          <w:b/>
          <w:szCs w:val="24"/>
          <w:lang w:val="es-ES"/>
        </w:rPr>
        <w:t>ESPERANZA ADRIANA REYNOSO NUÑO</w:t>
      </w:r>
    </w:p>
    <w:p w:rsidR="00724435" w:rsidRDefault="00724435" w:rsidP="00724435">
      <w:pPr>
        <w:autoSpaceDE w:val="0"/>
        <w:autoSpaceDN w:val="0"/>
        <w:adjustRightInd w:val="0"/>
        <w:ind w:firstLine="708"/>
        <w:jc w:val="center"/>
        <w:rPr>
          <w:rFonts w:eastAsia="Calibri"/>
          <w:b/>
          <w:szCs w:val="24"/>
          <w:lang w:val="es-ES"/>
        </w:rPr>
      </w:pPr>
      <w:r>
        <w:rPr>
          <w:rFonts w:eastAsia="Calibri"/>
          <w:b/>
          <w:szCs w:val="24"/>
          <w:lang w:val="es-ES"/>
        </w:rPr>
        <w:t>Vocal.</w:t>
      </w: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p>
    <w:p w:rsidR="00724435" w:rsidRDefault="00724435" w:rsidP="00724435">
      <w:pPr>
        <w:autoSpaceDE w:val="0"/>
        <w:autoSpaceDN w:val="0"/>
        <w:adjustRightInd w:val="0"/>
        <w:ind w:firstLine="708"/>
        <w:jc w:val="center"/>
        <w:rPr>
          <w:rFonts w:eastAsia="Calibri"/>
          <w:b/>
          <w:szCs w:val="24"/>
          <w:lang w:val="es-ES"/>
        </w:rPr>
      </w:pPr>
      <w:r>
        <w:rPr>
          <w:rFonts w:eastAsia="Calibri"/>
          <w:b/>
          <w:szCs w:val="24"/>
          <w:lang w:val="es-ES"/>
        </w:rPr>
        <w:t>JOSÉ MARTÍN FLORES NAVARRO.</w:t>
      </w:r>
    </w:p>
    <w:p w:rsidR="00724435" w:rsidRPr="00ED42DE" w:rsidRDefault="00724435" w:rsidP="00724435">
      <w:pPr>
        <w:autoSpaceDE w:val="0"/>
        <w:autoSpaceDN w:val="0"/>
        <w:adjustRightInd w:val="0"/>
        <w:ind w:firstLine="708"/>
        <w:jc w:val="center"/>
        <w:rPr>
          <w:rFonts w:eastAsia="Calibri"/>
          <w:b/>
          <w:szCs w:val="24"/>
          <w:lang w:val="es-ES"/>
        </w:rPr>
      </w:pPr>
      <w:r>
        <w:rPr>
          <w:rFonts w:eastAsia="Calibri"/>
          <w:b/>
          <w:szCs w:val="24"/>
          <w:lang w:val="es-ES"/>
        </w:rPr>
        <w:t>Vocal.</w:t>
      </w:r>
    </w:p>
    <w:p w:rsidR="00724435" w:rsidRPr="006F5534" w:rsidRDefault="00724435" w:rsidP="00724435">
      <w:pPr>
        <w:ind w:firstLine="720"/>
        <w:rPr>
          <w:b/>
          <w:color w:val="000000"/>
          <w:szCs w:val="24"/>
          <w:lang w:val="es-ES"/>
        </w:rPr>
      </w:pPr>
    </w:p>
    <w:p w:rsidR="00724435" w:rsidRDefault="00724435" w:rsidP="00724435">
      <w:pPr>
        <w:widowControl w:val="0"/>
        <w:autoSpaceDE w:val="0"/>
        <w:autoSpaceDN w:val="0"/>
        <w:adjustRightInd w:val="0"/>
        <w:rPr>
          <w:sz w:val="20"/>
          <w:szCs w:val="24"/>
        </w:rPr>
      </w:pPr>
      <w:r w:rsidRPr="00CF7DE6">
        <w:rPr>
          <w:rFonts w:eastAsia="Calibri"/>
          <w:sz w:val="20"/>
          <w:szCs w:val="24"/>
          <w:lang w:val="es-ES"/>
        </w:rPr>
        <w:t>La presente hoja de firma forma parte integral del Dictamen presentado por la</w:t>
      </w:r>
      <w:r>
        <w:rPr>
          <w:rFonts w:eastAsia="Calibri"/>
          <w:sz w:val="20"/>
          <w:szCs w:val="24"/>
          <w:lang w:val="es-ES"/>
        </w:rPr>
        <w:t xml:space="preserve">s Comisiones </w:t>
      </w:r>
      <w:r w:rsidRPr="00CF7DE6">
        <w:rPr>
          <w:rFonts w:eastAsia="Calibri"/>
          <w:sz w:val="20"/>
          <w:szCs w:val="24"/>
          <w:lang w:val="es-ES"/>
        </w:rPr>
        <w:t>de</w:t>
      </w:r>
      <w:r>
        <w:rPr>
          <w:rFonts w:eastAsia="Calibri"/>
          <w:sz w:val="20"/>
          <w:szCs w:val="24"/>
          <w:lang w:val="es-ES"/>
        </w:rPr>
        <w:t xml:space="preserve"> Gobernación y Hacienda</w:t>
      </w:r>
      <w:r w:rsidRPr="00CF7DE6">
        <w:rPr>
          <w:rFonts w:eastAsia="Calibri"/>
          <w:sz w:val="20"/>
          <w:szCs w:val="24"/>
          <w:lang w:val="es-ES"/>
        </w:rPr>
        <w:t xml:space="preserve"> Pública al Pleno del Ayuntamiento de </w:t>
      </w:r>
      <w:proofErr w:type="spellStart"/>
      <w:r w:rsidRPr="00CF7DE6">
        <w:rPr>
          <w:rFonts w:eastAsia="Calibri"/>
          <w:sz w:val="20"/>
          <w:szCs w:val="24"/>
          <w:lang w:val="es-ES"/>
        </w:rPr>
        <w:t>Zapotlanejo</w:t>
      </w:r>
      <w:proofErr w:type="spellEnd"/>
      <w:r w:rsidRPr="00CF7DE6">
        <w:rPr>
          <w:rFonts w:eastAsia="Calibri"/>
          <w:sz w:val="20"/>
          <w:szCs w:val="24"/>
          <w:lang w:val="es-ES"/>
        </w:rPr>
        <w:t>, J</w:t>
      </w:r>
      <w:r>
        <w:rPr>
          <w:rFonts w:eastAsia="Calibri"/>
          <w:sz w:val="20"/>
          <w:szCs w:val="24"/>
          <w:lang w:val="es-ES"/>
        </w:rPr>
        <w:t xml:space="preserve">alisco, cuyo objeto es </w:t>
      </w:r>
      <w:r w:rsidRPr="00F662F6">
        <w:rPr>
          <w:sz w:val="20"/>
          <w:szCs w:val="24"/>
        </w:rPr>
        <w:t>se autorice la suscripción de u</w:t>
      </w:r>
      <w:r>
        <w:rPr>
          <w:sz w:val="20"/>
          <w:szCs w:val="24"/>
        </w:rPr>
        <w:t xml:space="preserve">n Contrato de Permuta entre el Municipio de </w:t>
      </w:r>
      <w:proofErr w:type="spellStart"/>
      <w:r>
        <w:rPr>
          <w:sz w:val="20"/>
          <w:szCs w:val="24"/>
        </w:rPr>
        <w:t>Zapotlanejo</w:t>
      </w:r>
      <w:proofErr w:type="spellEnd"/>
      <w:r>
        <w:rPr>
          <w:sz w:val="20"/>
          <w:szCs w:val="24"/>
        </w:rPr>
        <w:t>, Jalisco, y la Delfina Maldonado R</w:t>
      </w:r>
      <w:r w:rsidRPr="00F662F6">
        <w:rPr>
          <w:sz w:val="20"/>
          <w:szCs w:val="24"/>
        </w:rPr>
        <w:t>eyes.</w:t>
      </w:r>
    </w:p>
    <w:p w:rsidR="00724435" w:rsidRDefault="00724435" w:rsidP="00724435">
      <w:pPr>
        <w:widowControl w:val="0"/>
        <w:autoSpaceDE w:val="0"/>
        <w:autoSpaceDN w:val="0"/>
        <w:adjustRightInd w:val="0"/>
        <w:rPr>
          <w:sz w:val="20"/>
          <w:szCs w:val="24"/>
        </w:rPr>
      </w:pPr>
    </w:p>
    <w:p w:rsidR="00724435" w:rsidRDefault="00724435" w:rsidP="00724435">
      <w:pPr>
        <w:widowControl w:val="0"/>
        <w:autoSpaceDE w:val="0"/>
        <w:autoSpaceDN w:val="0"/>
        <w:adjustRightInd w:val="0"/>
      </w:pPr>
    </w:p>
    <w:p w:rsidR="00FF4BF9" w:rsidRPr="00CD7788" w:rsidRDefault="00FF4BF9" w:rsidP="00FF4BF9">
      <w:pPr>
        <w:widowControl w:val="0"/>
        <w:autoSpaceDE w:val="0"/>
        <w:autoSpaceDN w:val="0"/>
        <w:adjustRightInd w:val="0"/>
      </w:pPr>
    </w:p>
    <w:p w:rsidR="00FF4BF9" w:rsidRPr="003C5A6A" w:rsidRDefault="00FF4BF9" w:rsidP="00FF4BF9">
      <w:pPr>
        <w:spacing w:after="160" w:line="256" w:lineRule="auto"/>
      </w:pPr>
      <w:r w:rsidRPr="00FF4BF9">
        <w:rPr>
          <w:b/>
          <w:sz w:val="28"/>
          <w:highlight w:val="lightGray"/>
        </w:rPr>
        <w:t xml:space="preserve">El  Presidente Municipal.- </w:t>
      </w:r>
    </w:p>
    <w:p w:rsidR="00FF4BF9" w:rsidRDefault="00FF4BF9" w:rsidP="00FF4BF9">
      <w:pPr>
        <w:rPr>
          <w:sz w:val="28"/>
        </w:rPr>
      </w:pPr>
      <w:r>
        <w:rPr>
          <w:sz w:val="28"/>
        </w:rPr>
        <w:t>¿Algún comentario sobre este punto?</w:t>
      </w:r>
    </w:p>
    <w:p w:rsidR="00FF4BF9" w:rsidRPr="006E42BA" w:rsidRDefault="00FF4BF9" w:rsidP="00FF4BF9">
      <w:pPr>
        <w:rPr>
          <w:sz w:val="28"/>
        </w:rPr>
      </w:pPr>
    </w:p>
    <w:p w:rsidR="006B6659" w:rsidRDefault="00FF4BF9" w:rsidP="00FF4BF9">
      <w:pPr>
        <w:widowControl w:val="0"/>
        <w:autoSpaceDE w:val="0"/>
        <w:autoSpaceDN w:val="0"/>
        <w:adjustRightInd w:val="0"/>
        <w:rPr>
          <w:sz w:val="28"/>
        </w:rPr>
      </w:pPr>
      <w:r>
        <w:rPr>
          <w:sz w:val="28"/>
        </w:rPr>
        <w:t>Secretario proceda a tomar la votación.</w:t>
      </w:r>
    </w:p>
    <w:p w:rsidR="006B6659" w:rsidRDefault="006B6659" w:rsidP="006B6659">
      <w:pPr>
        <w:widowControl w:val="0"/>
        <w:autoSpaceDE w:val="0"/>
        <w:autoSpaceDN w:val="0"/>
        <w:adjustRightInd w:val="0"/>
        <w:rPr>
          <w:sz w:val="28"/>
        </w:rPr>
      </w:pPr>
    </w:p>
    <w:p w:rsidR="006B6659" w:rsidRDefault="006B6659" w:rsidP="006B6659">
      <w:pPr>
        <w:widowControl w:val="0"/>
        <w:autoSpaceDE w:val="0"/>
        <w:autoSpaceDN w:val="0"/>
        <w:adjustRightInd w:val="0"/>
        <w:rPr>
          <w:sz w:val="28"/>
        </w:rPr>
      </w:pPr>
    </w:p>
    <w:p w:rsidR="006B6659" w:rsidRPr="006B6659" w:rsidRDefault="006B6659" w:rsidP="006B6659">
      <w:pPr>
        <w:widowControl w:val="0"/>
        <w:rPr>
          <w:b/>
          <w:sz w:val="28"/>
          <w:highlight w:val="lightGray"/>
        </w:rPr>
      </w:pPr>
      <w:r w:rsidRPr="006B6659">
        <w:rPr>
          <w:b/>
          <w:sz w:val="28"/>
          <w:highlight w:val="lightGray"/>
        </w:rPr>
        <w:t>El Secretario.-</w:t>
      </w:r>
    </w:p>
    <w:p w:rsidR="006B6659" w:rsidRDefault="006B6659" w:rsidP="006B6659">
      <w:pPr>
        <w:widowControl w:val="0"/>
        <w:rPr>
          <w:sz w:val="28"/>
        </w:rPr>
      </w:pPr>
    </w:p>
    <w:p w:rsidR="006B6659" w:rsidRDefault="006B6659" w:rsidP="006B6659">
      <w:pPr>
        <w:widowControl w:val="0"/>
        <w:rPr>
          <w:sz w:val="28"/>
        </w:rPr>
      </w:pPr>
      <w:r>
        <w:rPr>
          <w:sz w:val="28"/>
        </w:rPr>
        <w:t>En votación nominal se solicita que quienes estén a favor lo manifiesten a favor, en contra o abstención.</w:t>
      </w:r>
    </w:p>
    <w:p w:rsidR="006B6659" w:rsidRDefault="006B6659" w:rsidP="006B6659">
      <w:pPr>
        <w:widowControl w:val="0"/>
        <w:rPr>
          <w:sz w:val="28"/>
        </w:rPr>
      </w:pPr>
    </w:p>
    <w:p w:rsidR="006B6659" w:rsidRDefault="006B6659" w:rsidP="006B6659">
      <w:pPr>
        <w:widowControl w:val="0"/>
        <w:rPr>
          <w:sz w:val="28"/>
        </w:rPr>
      </w:pPr>
    </w:p>
    <w:p w:rsidR="006B6659" w:rsidRDefault="006B6659" w:rsidP="006B6659">
      <w:pPr>
        <w:rPr>
          <w:b/>
          <w:sz w:val="26"/>
          <w:szCs w:val="26"/>
        </w:rPr>
      </w:pPr>
      <w:r>
        <w:rPr>
          <w:b/>
          <w:sz w:val="26"/>
          <w:szCs w:val="26"/>
        </w:rPr>
        <w:t>JUAN ERNESTO NAVARRO SALCEDO</w:t>
      </w:r>
      <w:r>
        <w:rPr>
          <w:b/>
          <w:sz w:val="26"/>
          <w:szCs w:val="26"/>
        </w:rPr>
        <w:tab/>
      </w:r>
      <w:r>
        <w:rPr>
          <w:b/>
          <w:sz w:val="26"/>
          <w:szCs w:val="26"/>
        </w:rPr>
        <w:tab/>
      </w:r>
      <w:r>
        <w:rPr>
          <w:b/>
          <w:sz w:val="26"/>
          <w:szCs w:val="26"/>
        </w:rPr>
        <w:tab/>
        <w:t>A FAVOR</w:t>
      </w:r>
      <w:r>
        <w:rPr>
          <w:b/>
          <w:sz w:val="26"/>
          <w:szCs w:val="26"/>
        </w:rPr>
        <w:tab/>
        <w:t xml:space="preserve">            </w:t>
      </w:r>
    </w:p>
    <w:p w:rsidR="006B6659" w:rsidRDefault="006B6659" w:rsidP="006B6659">
      <w:pPr>
        <w:rPr>
          <w:b/>
          <w:sz w:val="26"/>
          <w:szCs w:val="26"/>
        </w:rPr>
      </w:pPr>
      <w:r>
        <w:rPr>
          <w:b/>
          <w:sz w:val="26"/>
          <w:szCs w:val="26"/>
        </w:rPr>
        <w:t>SANDRA JULIA CASTELLÓN RODRÍGUEZ</w:t>
      </w:r>
      <w:r>
        <w:rPr>
          <w:b/>
          <w:sz w:val="26"/>
          <w:szCs w:val="26"/>
        </w:rPr>
        <w:tab/>
      </w:r>
      <w:r>
        <w:rPr>
          <w:b/>
          <w:sz w:val="26"/>
          <w:szCs w:val="26"/>
        </w:rPr>
        <w:tab/>
        <w:t>A FAVOR</w:t>
      </w:r>
    </w:p>
    <w:p w:rsidR="006B6659" w:rsidRDefault="006B6659" w:rsidP="006B6659">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Pr>
          <w:b/>
          <w:sz w:val="26"/>
          <w:szCs w:val="26"/>
        </w:rPr>
        <w:tab/>
        <w:t xml:space="preserve">            </w:t>
      </w:r>
    </w:p>
    <w:p w:rsidR="006B6659" w:rsidRDefault="006B6659" w:rsidP="006B6659">
      <w:pPr>
        <w:rPr>
          <w:b/>
          <w:sz w:val="26"/>
          <w:szCs w:val="26"/>
        </w:rPr>
      </w:pPr>
      <w:r>
        <w:rPr>
          <w:b/>
          <w:sz w:val="26"/>
          <w:szCs w:val="26"/>
        </w:rPr>
        <w:t>MARÍA CONCEPCIÓN HERNÁNDEZ PULIDO</w:t>
      </w:r>
      <w:r>
        <w:rPr>
          <w:b/>
          <w:sz w:val="26"/>
          <w:szCs w:val="26"/>
        </w:rPr>
        <w:tab/>
      </w:r>
      <w:r>
        <w:rPr>
          <w:b/>
          <w:sz w:val="26"/>
          <w:szCs w:val="26"/>
        </w:rPr>
        <w:tab/>
        <w:t>A FAVOR</w:t>
      </w:r>
    </w:p>
    <w:p w:rsidR="006B6659" w:rsidRDefault="006B6659" w:rsidP="006B6659">
      <w:pPr>
        <w:rPr>
          <w:b/>
          <w:sz w:val="26"/>
          <w:szCs w:val="26"/>
        </w:rPr>
      </w:pPr>
      <w:r>
        <w:rPr>
          <w:b/>
          <w:sz w:val="26"/>
          <w:szCs w:val="26"/>
        </w:rPr>
        <w:t>MARTIN ACOSTA CORTES</w:t>
      </w:r>
      <w:r>
        <w:rPr>
          <w:b/>
          <w:sz w:val="26"/>
          <w:szCs w:val="26"/>
        </w:rPr>
        <w:tab/>
      </w:r>
      <w:r>
        <w:rPr>
          <w:b/>
          <w:sz w:val="26"/>
          <w:szCs w:val="26"/>
        </w:rPr>
        <w:tab/>
      </w:r>
      <w:r>
        <w:rPr>
          <w:b/>
          <w:sz w:val="26"/>
          <w:szCs w:val="26"/>
        </w:rPr>
        <w:tab/>
      </w:r>
      <w:r>
        <w:rPr>
          <w:b/>
          <w:sz w:val="26"/>
          <w:szCs w:val="26"/>
        </w:rPr>
        <w:tab/>
      </w:r>
      <w:r>
        <w:rPr>
          <w:b/>
          <w:sz w:val="26"/>
          <w:szCs w:val="26"/>
        </w:rPr>
        <w:tab/>
        <w:t>A FAVOR</w:t>
      </w:r>
    </w:p>
    <w:p w:rsidR="006B6659" w:rsidRDefault="006B6659" w:rsidP="006B6659">
      <w:pPr>
        <w:rPr>
          <w:b/>
          <w:sz w:val="26"/>
          <w:szCs w:val="26"/>
        </w:rPr>
      </w:pPr>
      <w:r>
        <w:rPr>
          <w:b/>
          <w:sz w:val="26"/>
          <w:szCs w:val="26"/>
        </w:rPr>
        <w:t>JOSÉ MARTIN FLORES NAVARRO</w:t>
      </w:r>
      <w:r>
        <w:rPr>
          <w:b/>
          <w:sz w:val="26"/>
          <w:szCs w:val="26"/>
        </w:rPr>
        <w:tab/>
      </w:r>
      <w:r>
        <w:rPr>
          <w:b/>
          <w:sz w:val="26"/>
          <w:szCs w:val="26"/>
        </w:rPr>
        <w:tab/>
      </w:r>
      <w:r>
        <w:rPr>
          <w:b/>
          <w:sz w:val="26"/>
          <w:szCs w:val="26"/>
        </w:rPr>
        <w:tab/>
        <w:t>A FAVOR</w:t>
      </w:r>
    </w:p>
    <w:p w:rsidR="006B6659" w:rsidRDefault="006B6659" w:rsidP="006B6659">
      <w:pPr>
        <w:rPr>
          <w:b/>
          <w:sz w:val="26"/>
          <w:szCs w:val="26"/>
        </w:rPr>
      </w:pPr>
      <w:r>
        <w:rPr>
          <w:b/>
          <w:sz w:val="26"/>
          <w:szCs w:val="26"/>
        </w:rPr>
        <w:t>ESPERANZA ADRIANA REYNOSO NUÑO</w:t>
      </w:r>
      <w:r>
        <w:rPr>
          <w:b/>
          <w:sz w:val="26"/>
          <w:szCs w:val="26"/>
        </w:rPr>
        <w:tab/>
      </w:r>
      <w:r>
        <w:rPr>
          <w:b/>
          <w:sz w:val="26"/>
          <w:szCs w:val="26"/>
        </w:rPr>
        <w:tab/>
        <w:t>A FAVOR</w:t>
      </w:r>
      <w:r>
        <w:rPr>
          <w:b/>
          <w:sz w:val="26"/>
          <w:szCs w:val="26"/>
        </w:rPr>
        <w:tab/>
      </w:r>
    </w:p>
    <w:p w:rsidR="006B6659" w:rsidRDefault="006B6659" w:rsidP="006B6659">
      <w:pPr>
        <w:rPr>
          <w:b/>
          <w:sz w:val="26"/>
          <w:szCs w:val="26"/>
        </w:rPr>
      </w:pPr>
      <w:r>
        <w:rPr>
          <w:b/>
          <w:sz w:val="26"/>
          <w:szCs w:val="26"/>
        </w:rPr>
        <w:t>SUSANA ÁLVAREZ SERRATO</w:t>
      </w:r>
      <w:r>
        <w:rPr>
          <w:b/>
          <w:sz w:val="26"/>
          <w:szCs w:val="26"/>
        </w:rPr>
        <w:tab/>
      </w:r>
      <w:r>
        <w:rPr>
          <w:b/>
          <w:sz w:val="26"/>
          <w:szCs w:val="26"/>
        </w:rPr>
        <w:tab/>
      </w:r>
      <w:r>
        <w:rPr>
          <w:b/>
          <w:sz w:val="26"/>
          <w:szCs w:val="26"/>
        </w:rPr>
        <w:tab/>
      </w:r>
      <w:r>
        <w:rPr>
          <w:b/>
          <w:sz w:val="26"/>
          <w:szCs w:val="26"/>
        </w:rPr>
        <w:tab/>
        <w:t>A FAVOR</w:t>
      </w:r>
      <w:r>
        <w:rPr>
          <w:b/>
          <w:sz w:val="26"/>
          <w:szCs w:val="26"/>
        </w:rPr>
        <w:tab/>
        <w:t xml:space="preserve">           </w:t>
      </w:r>
    </w:p>
    <w:p w:rsidR="006B6659" w:rsidRDefault="006B6659" w:rsidP="006B6659">
      <w:pPr>
        <w:rPr>
          <w:b/>
          <w:sz w:val="26"/>
          <w:szCs w:val="26"/>
        </w:rPr>
      </w:pPr>
      <w:r>
        <w:rPr>
          <w:b/>
          <w:sz w:val="26"/>
          <w:szCs w:val="26"/>
        </w:rPr>
        <w:t>ANA DELIA BARBA MURILLO</w:t>
      </w:r>
      <w:r>
        <w:rPr>
          <w:b/>
          <w:sz w:val="26"/>
          <w:szCs w:val="26"/>
        </w:rPr>
        <w:tab/>
      </w:r>
      <w:r>
        <w:rPr>
          <w:b/>
          <w:sz w:val="26"/>
          <w:szCs w:val="26"/>
        </w:rPr>
        <w:tab/>
      </w:r>
      <w:r>
        <w:rPr>
          <w:b/>
          <w:sz w:val="26"/>
          <w:szCs w:val="26"/>
        </w:rPr>
        <w:tab/>
      </w:r>
      <w:r>
        <w:rPr>
          <w:b/>
          <w:sz w:val="26"/>
          <w:szCs w:val="26"/>
        </w:rPr>
        <w:tab/>
        <w:t>A FAVOR</w:t>
      </w:r>
    </w:p>
    <w:p w:rsidR="006B6659" w:rsidRDefault="006B6659" w:rsidP="006B6659">
      <w:pPr>
        <w:rPr>
          <w:b/>
          <w:sz w:val="26"/>
          <w:szCs w:val="26"/>
        </w:rPr>
      </w:pPr>
      <w:r>
        <w:rPr>
          <w:b/>
          <w:sz w:val="26"/>
          <w:szCs w:val="26"/>
        </w:rPr>
        <w:t>ALFREDO CAMARENA PÉREZ</w:t>
      </w:r>
      <w:r>
        <w:rPr>
          <w:b/>
          <w:sz w:val="26"/>
          <w:szCs w:val="26"/>
        </w:rPr>
        <w:tab/>
      </w:r>
      <w:r>
        <w:rPr>
          <w:b/>
          <w:sz w:val="26"/>
          <w:szCs w:val="26"/>
        </w:rPr>
        <w:tab/>
      </w:r>
      <w:r>
        <w:rPr>
          <w:b/>
          <w:sz w:val="26"/>
          <w:szCs w:val="26"/>
        </w:rPr>
        <w:tab/>
      </w:r>
      <w:r>
        <w:rPr>
          <w:b/>
          <w:sz w:val="26"/>
          <w:szCs w:val="26"/>
        </w:rPr>
        <w:tab/>
        <w:t>A FAVOR</w:t>
      </w:r>
    </w:p>
    <w:p w:rsidR="006B6659" w:rsidRDefault="006B6659" w:rsidP="006B6659">
      <w:pPr>
        <w:rPr>
          <w:b/>
          <w:sz w:val="26"/>
          <w:szCs w:val="26"/>
        </w:rPr>
      </w:pPr>
      <w:r>
        <w:rPr>
          <w:b/>
          <w:sz w:val="26"/>
          <w:szCs w:val="26"/>
        </w:rPr>
        <w:t>MARÍA DEL REFUGIO CAMARENA JÁUREGUI</w:t>
      </w:r>
      <w:r>
        <w:rPr>
          <w:b/>
          <w:sz w:val="26"/>
          <w:szCs w:val="26"/>
        </w:rPr>
        <w:tab/>
        <w:t>A FAVOR</w:t>
      </w:r>
    </w:p>
    <w:p w:rsidR="00FF4BF9" w:rsidRDefault="00FF4BF9" w:rsidP="006B6659">
      <w:pPr>
        <w:rPr>
          <w:b/>
          <w:sz w:val="26"/>
          <w:szCs w:val="26"/>
        </w:rPr>
      </w:pPr>
      <w:r>
        <w:rPr>
          <w:b/>
          <w:sz w:val="26"/>
          <w:szCs w:val="26"/>
        </w:rPr>
        <w:t xml:space="preserve">RUBÉN RAMÍREZ </w:t>
      </w:r>
      <w:proofErr w:type="spellStart"/>
      <w:r>
        <w:rPr>
          <w:b/>
          <w:sz w:val="26"/>
          <w:szCs w:val="26"/>
        </w:rPr>
        <w:t>RAMÍREZ</w:t>
      </w:r>
      <w:proofErr w:type="spellEnd"/>
      <w:r>
        <w:rPr>
          <w:b/>
          <w:sz w:val="26"/>
          <w:szCs w:val="26"/>
        </w:rPr>
        <w:tab/>
      </w:r>
      <w:r>
        <w:rPr>
          <w:b/>
          <w:sz w:val="26"/>
          <w:szCs w:val="26"/>
        </w:rPr>
        <w:tab/>
      </w:r>
      <w:r>
        <w:rPr>
          <w:b/>
          <w:sz w:val="26"/>
          <w:szCs w:val="26"/>
        </w:rPr>
        <w:tab/>
      </w:r>
      <w:r>
        <w:rPr>
          <w:b/>
          <w:sz w:val="26"/>
          <w:szCs w:val="26"/>
        </w:rPr>
        <w:tab/>
      </w:r>
      <w:r>
        <w:rPr>
          <w:b/>
          <w:sz w:val="26"/>
          <w:szCs w:val="26"/>
        </w:rPr>
        <w:tab/>
        <w:t>A FAVOR</w:t>
      </w:r>
    </w:p>
    <w:p w:rsidR="006B6659" w:rsidRDefault="006B6659" w:rsidP="006B6659">
      <w:pPr>
        <w:rPr>
          <w:b/>
          <w:sz w:val="26"/>
          <w:szCs w:val="26"/>
        </w:rPr>
      </w:pPr>
      <w:r>
        <w:rPr>
          <w:b/>
          <w:sz w:val="26"/>
          <w:szCs w:val="26"/>
        </w:rPr>
        <w:t>ALEJANDRO MARROQUÍN ÁLVAREZ</w:t>
      </w:r>
      <w:r>
        <w:rPr>
          <w:b/>
          <w:sz w:val="26"/>
          <w:szCs w:val="26"/>
        </w:rPr>
        <w:tab/>
      </w:r>
      <w:r>
        <w:rPr>
          <w:b/>
          <w:sz w:val="26"/>
          <w:szCs w:val="26"/>
        </w:rPr>
        <w:tab/>
      </w:r>
      <w:r>
        <w:rPr>
          <w:b/>
          <w:sz w:val="26"/>
          <w:szCs w:val="26"/>
        </w:rPr>
        <w:tab/>
        <w:t>A FAVOR</w:t>
      </w:r>
      <w:r>
        <w:rPr>
          <w:b/>
          <w:sz w:val="26"/>
          <w:szCs w:val="26"/>
        </w:rPr>
        <w:tab/>
      </w:r>
    </w:p>
    <w:p w:rsidR="006B6659" w:rsidRDefault="006B6659" w:rsidP="006B6659">
      <w:pPr>
        <w:widowControl w:val="0"/>
        <w:autoSpaceDE w:val="0"/>
        <w:autoSpaceDN w:val="0"/>
        <w:adjustRightInd w:val="0"/>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p>
    <w:p w:rsidR="006B6659" w:rsidRDefault="006B6659" w:rsidP="006B6659">
      <w:pPr>
        <w:widowControl w:val="0"/>
        <w:autoSpaceDE w:val="0"/>
        <w:autoSpaceDN w:val="0"/>
        <w:adjustRightInd w:val="0"/>
        <w:rPr>
          <w:b/>
          <w:sz w:val="26"/>
          <w:szCs w:val="26"/>
        </w:rPr>
      </w:pPr>
    </w:p>
    <w:p w:rsidR="006B6659" w:rsidRDefault="006B6659" w:rsidP="006B6659">
      <w:pPr>
        <w:widowControl w:val="0"/>
        <w:autoSpaceDE w:val="0"/>
        <w:autoSpaceDN w:val="0"/>
        <w:adjustRightInd w:val="0"/>
        <w:rPr>
          <w:b/>
          <w:sz w:val="26"/>
          <w:szCs w:val="26"/>
        </w:rPr>
      </w:pPr>
    </w:p>
    <w:p w:rsidR="006B6659" w:rsidRPr="0081789C" w:rsidRDefault="006B6659" w:rsidP="006B6659">
      <w:pPr>
        <w:rPr>
          <w:sz w:val="28"/>
          <w:szCs w:val="26"/>
        </w:rPr>
      </w:pPr>
      <w:r>
        <w:rPr>
          <w:sz w:val="28"/>
          <w:szCs w:val="26"/>
        </w:rPr>
        <w:t xml:space="preserve">Aprobado </w:t>
      </w:r>
      <w:r w:rsidR="00FF4BF9">
        <w:rPr>
          <w:sz w:val="28"/>
          <w:szCs w:val="26"/>
        </w:rPr>
        <w:t xml:space="preserve">en unanimidad </w:t>
      </w:r>
      <w:r>
        <w:rPr>
          <w:sz w:val="28"/>
          <w:szCs w:val="26"/>
        </w:rPr>
        <w:t>Señor Presidente.</w:t>
      </w:r>
    </w:p>
    <w:p w:rsidR="006B6659" w:rsidRDefault="006B6659" w:rsidP="006B6659">
      <w:pPr>
        <w:rPr>
          <w:sz w:val="28"/>
        </w:rPr>
      </w:pPr>
    </w:p>
    <w:p w:rsidR="006B6659" w:rsidRPr="006E2BE7" w:rsidRDefault="006B6659" w:rsidP="006B6659">
      <w:pPr>
        <w:rPr>
          <w:sz w:val="28"/>
        </w:rPr>
      </w:pPr>
    </w:p>
    <w:p w:rsidR="006B6659" w:rsidRPr="006E2BE7" w:rsidRDefault="006B6659" w:rsidP="006B6659">
      <w:pPr>
        <w:rPr>
          <w:b/>
        </w:rPr>
      </w:pPr>
    </w:p>
    <w:p w:rsidR="00C944F1" w:rsidRDefault="006B6659" w:rsidP="006B6659">
      <w:pPr>
        <w:widowControl w:val="0"/>
        <w:autoSpaceDE w:val="0"/>
        <w:autoSpaceDN w:val="0"/>
        <w:adjustRightInd w:val="0"/>
        <w:rPr>
          <w:b/>
        </w:rPr>
      </w:pPr>
      <w:r w:rsidRPr="006E2BE7">
        <w:rPr>
          <w:b/>
        </w:rPr>
        <w:t xml:space="preserve">ACUERDO NÚMERO </w:t>
      </w:r>
      <w:r>
        <w:rPr>
          <w:b/>
        </w:rPr>
        <w:t xml:space="preserve">DOSCIENTOS </w:t>
      </w:r>
      <w:r w:rsidR="00FF4BF9">
        <w:rPr>
          <w:b/>
        </w:rPr>
        <w:t>VEINTE</w:t>
      </w:r>
      <w:r w:rsidRPr="006E2BE7">
        <w:rPr>
          <w:b/>
        </w:rPr>
        <w:t xml:space="preserve">: SE APRUEBA </w:t>
      </w:r>
      <w:r>
        <w:rPr>
          <w:b/>
        </w:rPr>
        <w:t>EN UNANIMIDA</w:t>
      </w:r>
      <w:r w:rsidR="00FF4BF9">
        <w:rPr>
          <w:b/>
        </w:rPr>
        <w:t>D, EN VOTACIÓN NOMINAL DE LOS 14</w:t>
      </w:r>
      <w:r w:rsidRPr="006E2BE7">
        <w:rPr>
          <w:b/>
        </w:rPr>
        <w:t xml:space="preserve"> </w:t>
      </w:r>
      <w:r w:rsidR="00FF4BF9">
        <w:rPr>
          <w:b/>
        </w:rPr>
        <w:t>CATORCE</w:t>
      </w:r>
      <w:r w:rsidRPr="006E2BE7">
        <w:rPr>
          <w:b/>
        </w:rPr>
        <w:t xml:space="preserve"> REGIDORES PRESENTES - - - - - - - - - - - - - - - - - - - - - - - - ÚNICO.- SE APRUEBA Y SE </w:t>
      </w:r>
      <w:r w:rsidRPr="00504813">
        <w:rPr>
          <w:b/>
        </w:rPr>
        <w:t>AUTORIZ</w:t>
      </w:r>
      <w:r w:rsidRPr="00E212D8">
        <w:rPr>
          <w:b/>
        </w:rPr>
        <w:t xml:space="preserve">A </w:t>
      </w:r>
      <w:r w:rsidR="00FF4BF9" w:rsidRPr="00FF4BF9">
        <w:rPr>
          <w:b/>
        </w:rPr>
        <w:t>SOLICITUD PARA QUE SE APRUEBE Y SE AUTORICE EL DICTAMEN DE LA COMISIÓN EDILICIA DE GOBERNACIÓN Y HACIENDA, EL CUAL TIENE POR OBJETO LA SUSCRIPCIÓN DEL CONTRATO DE PERMUTA ENTRE EL GOBIERNO MUNICIPAL Y LA C. DELFINA MALDONADO REYES.</w:t>
      </w:r>
    </w:p>
    <w:p w:rsidR="00FF4BF9" w:rsidRDefault="00FF4BF9" w:rsidP="006B6659">
      <w:pPr>
        <w:widowControl w:val="0"/>
        <w:autoSpaceDE w:val="0"/>
        <w:autoSpaceDN w:val="0"/>
        <w:adjustRightInd w:val="0"/>
        <w:rPr>
          <w:b/>
        </w:rPr>
      </w:pPr>
    </w:p>
    <w:p w:rsidR="00FF4BF9" w:rsidRDefault="00FF4BF9" w:rsidP="006B6659">
      <w:pPr>
        <w:widowControl w:val="0"/>
        <w:autoSpaceDE w:val="0"/>
        <w:autoSpaceDN w:val="0"/>
        <w:adjustRightInd w:val="0"/>
        <w:rPr>
          <w:b/>
        </w:rPr>
      </w:pPr>
    </w:p>
    <w:p w:rsidR="00FF4BF9" w:rsidRPr="00CD6809" w:rsidRDefault="00FF4BF9" w:rsidP="00FF4BF9">
      <w:pPr>
        <w:widowControl w:val="0"/>
        <w:autoSpaceDE w:val="0"/>
        <w:autoSpaceDN w:val="0"/>
        <w:adjustRightInd w:val="0"/>
        <w:rPr>
          <w:b/>
          <w:sz w:val="28"/>
          <w:lang w:val="es-ES"/>
        </w:rPr>
      </w:pPr>
      <w:r w:rsidRPr="00FF4BF9">
        <w:rPr>
          <w:b/>
          <w:sz w:val="28"/>
          <w:highlight w:val="lightGray"/>
          <w:lang w:val="es-ES"/>
        </w:rPr>
        <w:t>El Presidente Municipal.-</w:t>
      </w:r>
    </w:p>
    <w:p w:rsidR="00FF4BF9" w:rsidRDefault="00FF4BF9" w:rsidP="00FF4BF9">
      <w:pPr>
        <w:widowControl w:val="0"/>
        <w:autoSpaceDE w:val="0"/>
        <w:autoSpaceDN w:val="0"/>
        <w:adjustRightInd w:val="0"/>
        <w:rPr>
          <w:sz w:val="28"/>
          <w:lang w:val="es-ES"/>
        </w:rPr>
      </w:pPr>
    </w:p>
    <w:p w:rsidR="00FF4BF9" w:rsidRDefault="00FF4BF9" w:rsidP="00FF4BF9">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FF4BF9" w:rsidRDefault="00FF4BF9" w:rsidP="00FF4BF9">
      <w:pPr>
        <w:widowControl w:val="0"/>
        <w:autoSpaceDE w:val="0"/>
        <w:autoSpaceDN w:val="0"/>
        <w:adjustRightInd w:val="0"/>
        <w:rPr>
          <w:sz w:val="28"/>
        </w:rPr>
      </w:pPr>
    </w:p>
    <w:p w:rsidR="00FF4BF9" w:rsidRDefault="00FF4BF9" w:rsidP="00FF4BF9">
      <w:pPr>
        <w:widowControl w:val="0"/>
        <w:autoSpaceDE w:val="0"/>
        <w:autoSpaceDN w:val="0"/>
        <w:adjustRightInd w:val="0"/>
        <w:rPr>
          <w:sz w:val="28"/>
        </w:rPr>
      </w:pPr>
    </w:p>
    <w:p w:rsidR="00FF4BF9" w:rsidRDefault="00FF4BF9" w:rsidP="00FF4BF9">
      <w:pPr>
        <w:widowControl w:val="0"/>
        <w:autoSpaceDE w:val="0"/>
        <w:autoSpaceDN w:val="0"/>
        <w:adjustRightInd w:val="0"/>
      </w:pPr>
      <w:r>
        <w:rPr>
          <w:b/>
          <w:sz w:val="28"/>
        </w:rPr>
        <w:t>DESAHOGO DEL SEXTO</w:t>
      </w:r>
      <w:r w:rsidRPr="00862420">
        <w:rPr>
          <w:b/>
          <w:sz w:val="28"/>
        </w:rPr>
        <w:t xml:space="preserve"> PUNTO DEL ORDEN DEL DÍA.-</w:t>
      </w:r>
      <w:r>
        <w:rPr>
          <w:b/>
          <w:sz w:val="28"/>
        </w:rPr>
        <w:t xml:space="preserve"> </w:t>
      </w:r>
      <w:r>
        <w:t>SOLICITUD PARA QUE SE APRUEBE Y SE AUTORICE EL DICTAMEN DE LA COMISIÓN EDILICIA DE GOBERNACIÓN Y HACIENDA, EL CUAL TIENE POR OBJETO LA SUSCRIPCIÓN DEL CONVENIO DE COLABORACIÓN ENTRE ESTE GOBIERNO MUNICIPAL Y LA DELEGACIÓN ESTATAL DE CRUZ ROJA MEXICANA.</w:t>
      </w:r>
    </w:p>
    <w:p w:rsidR="00422F1E" w:rsidRDefault="00422F1E" w:rsidP="00FF4BF9">
      <w:pPr>
        <w:widowControl w:val="0"/>
        <w:autoSpaceDE w:val="0"/>
        <w:autoSpaceDN w:val="0"/>
        <w:adjustRightInd w:val="0"/>
      </w:pPr>
    </w:p>
    <w:p w:rsidR="00F176F9" w:rsidRDefault="00F176F9" w:rsidP="00FF4BF9">
      <w:pPr>
        <w:widowControl w:val="0"/>
        <w:autoSpaceDE w:val="0"/>
        <w:autoSpaceDN w:val="0"/>
        <w:adjustRightInd w:val="0"/>
      </w:pPr>
    </w:p>
    <w:p w:rsidR="00F176F9" w:rsidRDefault="00F176F9" w:rsidP="00FF4BF9">
      <w:pPr>
        <w:widowControl w:val="0"/>
        <w:autoSpaceDE w:val="0"/>
        <w:autoSpaceDN w:val="0"/>
        <w:adjustRightInd w:val="0"/>
      </w:pPr>
    </w:p>
    <w:p w:rsidR="00F176F9" w:rsidRPr="006F5534" w:rsidRDefault="00F176F9" w:rsidP="00F176F9">
      <w:pPr>
        <w:autoSpaceDE w:val="0"/>
        <w:autoSpaceDN w:val="0"/>
        <w:adjustRightInd w:val="0"/>
        <w:ind w:left="5387"/>
        <w:rPr>
          <w:color w:val="000000"/>
          <w:szCs w:val="24"/>
        </w:rPr>
      </w:pPr>
      <w:r>
        <w:rPr>
          <w:b/>
          <w:szCs w:val="24"/>
        </w:rPr>
        <w:t>DICTAMEN DE LA COMISIÓN EDILICIA DE GOBERNACIÓN Y HACIENDA</w:t>
      </w:r>
    </w:p>
    <w:p w:rsidR="00F176F9" w:rsidRDefault="00F176F9" w:rsidP="00F176F9">
      <w:pPr>
        <w:autoSpaceDE w:val="0"/>
        <w:autoSpaceDN w:val="0"/>
        <w:adjustRightInd w:val="0"/>
        <w:ind w:firstLine="708"/>
        <w:rPr>
          <w:color w:val="000000"/>
          <w:szCs w:val="24"/>
        </w:rPr>
      </w:pPr>
    </w:p>
    <w:p w:rsidR="00F176F9" w:rsidRPr="006F5534" w:rsidRDefault="00F176F9" w:rsidP="00F176F9">
      <w:pPr>
        <w:autoSpaceDE w:val="0"/>
        <w:autoSpaceDN w:val="0"/>
        <w:adjustRightInd w:val="0"/>
        <w:ind w:firstLine="708"/>
        <w:rPr>
          <w:color w:val="000000"/>
          <w:szCs w:val="24"/>
        </w:rPr>
      </w:pPr>
    </w:p>
    <w:p w:rsidR="00F176F9" w:rsidRPr="006F5534" w:rsidRDefault="00F176F9" w:rsidP="00F176F9">
      <w:pPr>
        <w:autoSpaceDE w:val="0"/>
        <w:autoSpaceDN w:val="0"/>
        <w:adjustRightInd w:val="0"/>
        <w:ind w:firstLine="708"/>
        <w:rPr>
          <w:color w:val="000000"/>
          <w:szCs w:val="24"/>
        </w:rPr>
      </w:pPr>
    </w:p>
    <w:p w:rsidR="00F176F9" w:rsidRPr="006F5534" w:rsidRDefault="00F176F9" w:rsidP="00F176F9">
      <w:pPr>
        <w:rPr>
          <w:rFonts w:eastAsia="Calibri"/>
          <w:b/>
          <w:szCs w:val="24"/>
          <w:lang w:val="es-ES"/>
        </w:rPr>
      </w:pPr>
      <w:r w:rsidRPr="006F5534">
        <w:rPr>
          <w:rFonts w:eastAsia="Calibri"/>
          <w:b/>
          <w:szCs w:val="24"/>
          <w:lang w:val="es-ES"/>
        </w:rPr>
        <w:t>AL PLENO DEL AYUNTAMIENTO DE ZAPOTLANEJO, JALISCO.</w:t>
      </w:r>
    </w:p>
    <w:p w:rsidR="00F176F9" w:rsidRPr="006F5534" w:rsidRDefault="00F176F9" w:rsidP="00F176F9">
      <w:pPr>
        <w:rPr>
          <w:rFonts w:eastAsia="Calibri"/>
          <w:b/>
          <w:szCs w:val="24"/>
          <w:lang w:val="es-ES"/>
        </w:rPr>
      </w:pPr>
    </w:p>
    <w:p w:rsidR="00F176F9" w:rsidRPr="006F5534" w:rsidRDefault="00F176F9" w:rsidP="00F176F9">
      <w:pPr>
        <w:autoSpaceDE w:val="0"/>
        <w:autoSpaceDN w:val="0"/>
        <w:adjustRightInd w:val="0"/>
        <w:spacing w:line="276" w:lineRule="auto"/>
        <w:rPr>
          <w:color w:val="000000"/>
          <w:szCs w:val="24"/>
        </w:rPr>
      </w:pPr>
      <w:r>
        <w:rPr>
          <w:color w:val="000000"/>
          <w:szCs w:val="24"/>
        </w:rPr>
        <w:t xml:space="preserve"> </w:t>
      </w:r>
    </w:p>
    <w:p w:rsidR="00F176F9" w:rsidRPr="006F5534" w:rsidRDefault="00F176F9" w:rsidP="00F176F9">
      <w:pPr>
        <w:tabs>
          <w:tab w:val="center" w:pos="4419"/>
          <w:tab w:val="left" w:pos="6408"/>
        </w:tabs>
        <w:spacing w:line="276" w:lineRule="auto"/>
        <w:rPr>
          <w:rFonts w:eastAsia="Calibri"/>
          <w:szCs w:val="24"/>
          <w:lang w:val="es-ES"/>
        </w:rPr>
      </w:pPr>
      <w:r w:rsidRPr="006F5534">
        <w:rPr>
          <w:rFonts w:eastAsia="Calibri"/>
          <w:szCs w:val="24"/>
          <w:lang w:val="es-ES"/>
        </w:rPr>
        <w:t xml:space="preserve">Los suscritos Regidores integrantes de </w:t>
      </w:r>
      <w:r w:rsidRPr="00AE70B5">
        <w:rPr>
          <w:szCs w:val="24"/>
        </w:rPr>
        <w:t>la</w:t>
      </w:r>
      <w:r w:rsidRPr="006F5534">
        <w:rPr>
          <w:szCs w:val="24"/>
          <w:lang w:val="es-ES"/>
        </w:rPr>
        <w:t xml:space="preserve"> </w:t>
      </w:r>
      <w:r>
        <w:rPr>
          <w:szCs w:val="24"/>
          <w:lang w:val="es-ES"/>
        </w:rPr>
        <w:t>Comisión Edilicia</w:t>
      </w:r>
      <w:r w:rsidRPr="006F5534">
        <w:rPr>
          <w:rFonts w:eastAsia="Calibri"/>
          <w:szCs w:val="24"/>
          <w:lang w:val="es-ES"/>
        </w:rPr>
        <w:t xml:space="preserve"> de</w:t>
      </w:r>
      <w:r>
        <w:rPr>
          <w:rFonts w:eastAsia="Calibri"/>
          <w:szCs w:val="24"/>
          <w:lang w:val="es-ES"/>
        </w:rPr>
        <w:t xml:space="preserve"> Gobernación y Hacienda</w:t>
      </w:r>
      <w:r w:rsidRPr="006F5534">
        <w:rPr>
          <w:rFonts w:eastAsia="Calibri"/>
          <w:szCs w:val="24"/>
          <w:lang w:val="es-ES"/>
        </w:rPr>
        <w:t xml:space="preserve">, nos permitimos presentar a la alta y distinguida consideración de éste Órgano de Gobierno Municipal, el presente dictamen el cual tiene por </w:t>
      </w:r>
      <w:r w:rsidRPr="006F5534">
        <w:rPr>
          <w:rFonts w:eastAsia="Calibri"/>
          <w:szCs w:val="24"/>
          <w:lang w:val="es-ES"/>
        </w:rPr>
        <w:lastRenderedPageBreak/>
        <w:t xml:space="preserve">objeto </w:t>
      </w:r>
      <w:r>
        <w:rPr>
          <w:rFonts w:eastAsia="Calibri"/>
          <w:szCs w:val="24"/>
          <w:lang w:val="es-ES"/>
        </w:rPr>
        <w:t xml:space="preserve">analizar la solicitud formulada por el C. </w:t>
      </w:r>
      <w:r>
        <w:rPr>
          <w:rFonts w:eastAsia="Calibri"/>
          <w:b/>
          <w:szCs w:val="24"/>
          <w:lang w:val="es-ES"/>
        </w:rPr>
        <w:t>LAP. HÉCTOR ÁLVAR</w:t>
      </w:r>
      <w:r w:rsidRPr="006F5534">
        <w:rPr>
          <w:rFonts w:eastAsia="Calibri"/>
          <w:b/>
          <w:szCs w:val="24"/>
          <w:lang w:val="es-ES"/>
        </w:rPr>
        <w:t>EZ CONTRERAS</w:t>
      </w:r>
      <w:r>
        <w:rPr>
          <w:rFonts w:eastAsia="Calibri"/>
          <w:b/>
          <w:szCs w:val="24"/>
          <w:lang w:val="es-ES"/>
        </w:rPr>
        <w:t xml:space="preserve">, </w:t>
      </w:r>
      <w:r>
        <w:rPr>
          <w:rFonts w:eastAsia="Calibri"/>
          <w:szCs w:val="24"/>
          <w:lang w:val="es-ES"/>
        </w:rPr>
        <w:t xml:space="preserve">Presidente Municipal, a efecto de que el Ayuntamiento estudie, y en su caso, autorice y apruebe la suscripción del convenio  de colaboración entre este Gobierno Municipal y la </w:t>
      </w:r>
      <w:r w:rsidRPr="00A51D75">
        <w:rPr>
          <w:rFonts w:eastAsia="Calibri"/>
          <w:b/>
          <w:szCs w:val="24"/>
          <w:lang w:val="es-ES"/>
        </w:rPr>
        <w:t>Delegación Estatal de Cruz Roja Mexicana</w:t>
      </w:r>
      <w:r>
        <w:rPr>
          <w:rFonts w:eastAsia="Calibri"/>
          <w:szCs w:val="24"/>
          <w:lang w:val="es-ES"/>
        </w:rPr>
        <w:t>, razón por la cual se formulan los siguientes</w:t>
      </w:r>
      <w:r w:rsidRPr="006F5534">
        <w:rPr>
          <w:rFonts w:eastAsia="Calibri"/>
          <w:szCs w:val="24"/>
          <w:lang w:val="es-ES"/>
        </w:rPr>
        <w:t>;</w:t>
      </w:r>
    </w:p>
    <w:p w:rsidR="00F176F9" w:rsidRDefault="00F176F9" w:rsidP="00F176F9">
      <w:pPr>
        <w:tabs>
          <w:tab w:val="center" w:pos="4419"/>
          <w:tab w:val="left" w:pos="6408"/>
        </w:tabs>
        <w:spacing w:line="276" w:lineRule="auto"/>
        <w:rPr>
          <w:rFonts w:eastAsia="Calibri"/>
          <w:szCs w:val="24"/>
          <w:lang w:val="es-ES"/>
        </w:rPr>
      </w:pPr>
    </w:p>
    <w:p w:rsidR="00F176F9" w:rsidRPr="006F5534" w:rsidRDefault="00F176F9" w:rsidP="00F176F9">
      <w:pPr>
        <w:tabs>
          <w:tab w:val="center" w:pos="4419"/>
          <w:tab w:val="left" w:pos="6408"/>
        </w:tabs>
        <w:spacing w:line="276" w:lineRule="auto"/>
        <w:rPr>
          <w:rFonts w:eastAsia="Calibri"/>
          <w:szCs w:val="24"/>
          <w:lang w:val="es-ES"/>
        </w:rPr>
      </w:pPr>
    </w:p>
    <w:p w:rsidR="00F176F9" w:rsidRDefault="00F176F9" w:rsidP="00F176F9">
      <w:pPr>
        <w:tabs>
          <w:tab w:val="center" w:pos="4419"/>
          <w:tab w:val="left" w:pos="6408"/>
        </w:tabs>
        <w:spacing w:line="276" w:lineRule="auto"/>
        <w:jc w:val="center"/>
        <w:rPr>
          <w:rFonts w:eastAsia="Calibri"/>
          <w:b/>
          <w:szCs w:val="24"/>
          <w:lang w:val="es-ES"/>
        </w:rPr>
      </w:pPr>
      <w:r w:rsidRPr="006F5534">
        <w:rPr>
          <w:rFonts w:eastAsia="Calibri"/>
          <w:b/>
          <w:szCs w:val="24"/>
          <w:lang w:val="es-ES"/>
        </w:rPr>
        <w:t>ANTECEDENTES</w:t>
      </w:r>
    </w:p>
    <w:p w:rsidR="00F176F9" w:rsidRDefault="00F176F9" w:rsidP="00F176F9">
      <w:pPr>
        <w:tabs>
          <w:tab w:val="center" w:pos="4419"/>
          <w:tab w:val="left" w:pos="6408"/>
        </w:tabs>
        <w:spacing w:line="276" w:lineRule="auto"/>
        <w:rPr>
          <w:rFonts w:eastAsia="Calibri"/>
          <w:szCs w:val="24"/>
          <w:lang w:val="es-ES"/>
        </w:rPr>
      </w:pPr>
      <w:r>
        <w:rPr>
          <w:rFonts w:eastAsia="Calibri"/>
          <w:szCs w:val="24"/>
          <w:lang w:val="es-ES"/>
        </w:rPr>
        <w:t xml:space="preserve">    </w:t>
      </w:r>
    </w:p>
    <w:p w:rsidR="00F176F9" w:rsidRPr="006A60B6" w:rsidRDefault="00F176F9" w:rsidP="00F176F9">
      <w:pPr>
        <w:tabs>
          <w:tab w:val="center" w:pos="4419"/>
          <w:tab w:val="left" w:pos="6408"/>
        </w:tabs>
        <w:spacing w:line="276" w:lineRule="auto"/>
        <w:rPr>
          <w:rFonts w:eastAsia="Calibri"/>
          <w:szCs w:val="24"/>
          <w:lang w:val="es-ES"/>
        </w:rPr>
      </w:pPr>
    </w:p>
    <w:p w:rsidR="00F176F9" w:rsidRPr="006A60B6" w:rsidRDefault="00F176F9" w:rsidP="00F176F9">
      <w:pPr>
        <w:tabs>
          <w:tab w:val="center" w:pos="4419"/>
          <w:tab w:val="left" w:pos="6408"/>
        </w:tabs>
        <w:spacing w:line="276" w:lineRule="auto"/>
        <w:rPr>
          <w:szCs w:val="24"/>
        </w:rPr>
      </w:pPr>
      <w:r w:rsidRPr="006F5534">
        <w:rPr>
          <w:szCs w:val="24"/>
        </w:rPr>
        <w:t>En Sesión Ord</w:t>
      </w:r>
      <w:r>
        <w:rPr>
          <w:szCs w:val="24"/>
        </w:rPr>
        <w:t>inaria de Ayuntamiento número 50 (cincuenta)</w:t>
      </w:r>
      <w:r w:rsidRPr="006F5534">
        <w:rPr>
          <w:szCs w:val="24"/>
        </w:rPr>
        <w:t>,</w:t>
      </w:r>
      <w:r>
        <w:rPr>
          <w:szCs w:val="24"/>
        </w:rPr>
        <w:t xml:space="preserve"> con carácter de ordinaria, celebrada el día miércoles 29 (veintinueve) de julio de 2020 (dos mil veinte), dentro del octavo</w:t>
      </w:r>
      <w:r w:rsidRPr="006F5534">
        <w:rPr>
          <w:szCs w:val="24"/>
        </w:rPr>
        <w:t xml:space="preserve"> punto del orden del día, se dio cuenta con la ini</w:t>
      </w:r>
      <w:r>
        <w:rPr>
          <w:szCs w:val="24"/>
        </w:rPr>
        <w:t>ciativa presentada por el Presidente Municipal Héctor Álvarez Contreras</w:t>
      </w:r>
      <w:r w:rsidRPr="006F5534">
        <w:rPr>
          <w:szCs w:val="24"/>
        </w:rPr>
        <w:t xml:space="preserve">, misma que tiene por objeto </w:t>
      </w:r>
      <w:r>
        <w:rPr>
          <w:szCs w:val="24"/>
        </w:rPr>
        <w:t xml:space="preserve">se autorice la suscripción </w:t>
      </w:r>
      <w:r>
        <w:rPr>
          <w:rFonts w:eastAsia="Calibri"/>
          <w:szCs w:val="24"/>
          <w:lang w:val="es-ES"/>
        </w:rPr>
        <w:t xml:space="preserve">del convenio  de colaboración entre este Gobierno Municipal y la </w:t>
      </w:r>
      <w:r w:rsidRPr="00A51D75">
        <w:rPr>
          <w:rFonts w:eastAsia="Calibri"/>
          <w:b/>
          <w:szCs w:val="24"/>
          <w:lang w:val="es-ES"/>
        </w:rPr>
        <w:t>Delegación Estatal de Cruz Roja Mexicana</w:t>
      </w:r>
      <w:r>
        <w:rPr>
          <w:rFonts w:eastAsia="Calibri"/>
          <w:b/>
          <w:szCs w:val="24"/>
          <w:lang w:val="es-ES"/>
        </w:rPr>
        <w:t>.</w:t>
      </w:r>
      <w:r>
        <w:rPr>
          <w:rFonts w:eastAsia="Calibri"/>
          <w:szCs w:val="24"/>
          <w:lang w:val="es-ES"/>
        </w:rPr>
        <w:t xml:space="preserve"> </w:t>
      </w:r>
    </w:p>
    <w:p w:rsidR="00F176F9" w:rsidRDefault="00F176F9" w:rsidP="00F176F9">
      <w:pPr>
        <w:spacing w:line="276" w:lineRule="auto"/>
        <w:ind w:left="2124" w:firstLine="708"/>
        <w:rPr>
          <w:b/>
          <w:color w:val="000000"/>
          <w:szCs w:val="24"/>
          <w:lang w:val="es-ES"/>
        </w:rPr>
      </w:pPr>
    </w:p>
    <w:p w:rsidR="00F176F9" w:rsidRPr="006F5534" w:rsidRDefault="00F176F9" w:rsidP="00F176F9">
      <w:pPr>
        <w:spacing w:line="276" w:lineRule="auto"/>
        <w:ind w:left="2124" w:firstLine="708"/>
        <w:rPr>
          <w:b/>
          <w:color w:val="000000"/>
          <w:szCs w:val="24"/>
          <w:lang w:val="es-ES"/>
        </w:rPr>
      </w:pPr>
    </w:p>
    <w:p w:rsidR="00F176F9" w:rsidRDefault="00F176F9" w:rsidP="00F176F9">
      <w:pPr>
        <w:spacing w:line="276" w:lineRule="auto"/>
        <w:ind w:left="2124" w:firstLine="708"/>
        <w:rPr>
          <w:b/>
          <w:color w:val="000000"/>
          <w:szCs w:val="24"/>
          <w:lang w:val="es-ES"/>
        </w:rPr>
      </w:pPr>
      <w:r w:rsidRPr="006F5534">
        <w:rPr>
          <w:b/>
          <w:color w:val="000000"/>
          <w:szCs w:val="24"/>
          <w:lang w:val="es-ES"/>
        </w:rPr>
        <w:t>EXPOSICION DE MOTIVOS</w:t>
      </w:r>
    </w:p>
    <w:p w:rsidR="00F176F9" w:rsidRDefault="00F176F9" w:rsidP="00F176F9">
      <w:pPr>
        <w:spacing w:line="276" w:lineRule="auto"/>
        <w:ind w:left="2124" w:firstLine="708"/>
        <w:rPr>
          <w:b/>
          <w:color w:val="000000"/>
          <w:szCs w:val="24"/>
          <w:lang w:val="es-ES"/>
        </w:rPr>
      </w:pPr>
    </w:p>
    <w:p w:rsidR="00F176F9" w:rsidRPr="00ED23C4" w:rsidRDefault="00F176F9" w:rsidP="00F176F9">
      <w:pPr>
        <w:spacing w:line="276" w:lineRule="auto"/>
        <w:ind w:right="49"/>
        <w:rPr>
          <w:szCs w:val="24"/>
        </w:rPr>
      </w:pPr>
      <w:r w:rsidRPr="00ED23C4">
        <w:rPr>
          <w:b/>
          <w:szCs w:val="24"/>
        </w:rPr>
        <w:t>I-</w:t>
      </w:r>
      <w:r>
        <w:rPr>
          <w:szCs w:val="24"/>
        </w:rPr>
        <w:t xml:space="preserve"> El Municipio de </w:t>
      </w:r>
      <w:proofErr w:type="spellStart"/>
      <w:r>
        <w:rPr>
          <w:szCs w:val="24"/>
        </w:rPr>
        <w:t>Zapotlanejo</w:t>
      </w:r>
      <w:proofErr w:type="spellEnd"/>
      <w:r>
        <w:rPr>
          <w:szCs w:val="24"/>
        </w:rPr>
        <w:t xml:space="preserve">, </w:t>
      </w:r>
      <w:r w:rsidRPr="00ED23C4">
        <w:rPr>
          <w:szCs w:val="24"/>
        </w:rPr>
        <w:t>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F176F9" w:rsidRPr="00ED23C4" w:rsidRDefault="00F176F9" w:rsidP="00F176F9">
      <w:pPr>
        <w:spacing w:line="276" w:lineRule="auto"/>
        <w:ind w:right="49"/>
        <w:rPr>
          <w:szCs w:val="24"/>
        </w:rPr>
      </w:pPr>
    </w:p>
    <w:p w:rsidR="00F176F9" w:rsidRPr="00ED23C4" w:rsidRDefault="00F176F9" w:rsidP="00F176F9">
      <w:pPr>
        <w:spacing w:line="276" w:lineRule="auto"/>
        <w:ind w:right="49"/>
        <w:rPr>
          <w:szCs w:val="24"/>
        </w:rPr>
      </w:pPr>
      <w:r w:rsidRPr="00ED23C4">
        <w:rPr>
          <w:b/>
          <w:szCs w:val="24"/>
        </w:rPr>
        <w:t>II-</w:t>
      </w:r>
      <w:r w:rsidRPr="00ED23C4">
        <w:rPr>
          <w:szCs w:val="24"/>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p>
    <w:p w:rsidR="00F176F9" w:rsidRPr="00ED23C4" w:rsidRDefault="00F176F9" w:rsidP="00F176F9">
      <w:pPr>
        <w:pStyle w:val="Cuerpodeltexto20"/>
        <w:shd w:val="clear" w:color="auto" w:fill="auto"/>
        <w:tabs>
          <w:tab w:val="left" w:pos="1311"/>
        </w:tabs>
        <w:spacing w:line="276" w:lineRule="auto"/>
        <w:ind w:right="49"/>
        <w:rPr>
          <w:rFonts w:ascii="Arial" w:hAnsi="Arial" w:cs="Arial"/>
          <w:sz w:val="24"/>
          <w:szCs w:val="24"/>
        </w:rPr>
      </w:pPr>
      <w:r w:rsidRPr="00ED23C4">
        <w:rPr>
          <w:rFonts w:ascii="Arial" w:hAnsi="Arial" w:cs="Arial"/>
          <w:b/>
          <w:sz w:val="24"/>
          <w:szCs w:val="24"/>
        </w:rPr>
        <w:t>III.-</w:t>
      </w:r>
      <w:r w:rsidRPr="00ED23C4">
        <w:rPr>
          <w:rFonts w:ascii="Arial" w:hAnsi="Arial" w:cs="Arial"/>
          <w:sz w:val="24"/>
          <w:szCs w:val="24"/>
        </w:rPr>
        <w:t xml:space="preserve"> Que </w:t>
      </w:r>
      <w:r w:rsidRPr="00ED23C4">
        <w:rPr>
          <w:rFonts w:ascii="Arial" w:hAnsi="Arial" w:cs="Arial"/>
          <w:b/>
          <w:sz w:val="24"/>
          <w:szCs w:val="24"/>
        </w:rPr>
        <w:t>es facultad del Municipio</w:t>
      </w:r>
      <w:r w:rsidRPr="00ED23C4">
        <w:rPr>
          <w:rFonts w:ascii="Arial" w:hAnsi="Arial" w:cs="Arial"/>
          <w:sz w:val="24"/>
          <w:szCs w:val="24"/>
        </w:rPr>
        <w:t xml:space="preserve"> la libre administración de su hacienda y su ejercicio directo según lo dispuesto por los artículos 115 fracción IV de la Constitución Política de los Estados Unidos Mexicanos, 88 de la Constitución Política del Estado de Jalisco, artículo  79 fracción I, título quinto en su capítulo II Del Patrimonio Municipal, de la Ley del Gobierno y la Administración Pública Municipal del Estado de Jalisco.</w:t>
      </w:r>
    </w:p>
    <w:p w:rsidR="00F176F9" w:rsidRDefault="00F176F9" w:rsidP="00F176F9">
      <w:pPr>
        <w:pStyle w:val="NormalWeb"/>
        <w:shd w:val="clear" w:color="auto" w:fill="FFFFFF"/>
        <w:spacing w:after="0" w:line="276" w:lineRule="auto"/>
        <w:ind w:right="49"/>
        <w:jc w:val="both"/>
        <w:textAlignment w:val="baseline"/>
        <w:rPr>
          <w:rFonts w:ascii="Arial" w:hAnsi="Arial" w:cs="Arial"/>
        </w:rPr>
      </w:pPr>
      <w:r w:rsidRPr="00ED23C4">
        <w:rPr>
          <w:rFonts w:ascii="Arial" w:hAnsi="Arial" w:cs="Arial"/>
          <w:b/>
        </w:rPr>
        <w:t xml:space="preserve">IV.- </w:t>
      </w:r>
      <w:r w:rsidRPr="00ED23C4">
        <w:rPr>
          <w:rFonts w:ascii="Arial" w:hAnsi="Arial" w:cs="Arial"/>
        </w:rPr>
        <w:t xml:space="preserve">En  1859 en Solferino (Italia) se llevó a cabo una batalla en la  cual se vieron implicadas dos alianzas militares: por un lado el  ejército Francés y el Reino de Cerdeña en contra del ejército Austriaco. El campo de batalla se tornó escalofriante, la cantidad de muertos superaba los miles. Henry </w:t>
      </w:r>
      <w:proofErr w:type="spellStart"/>
      <w:r w:rsidRPr="00ED23C4">
        <w:rPr>
          <w:rFonts w:ascii="Arial" w:hAnsi="Arial" w:cs="Arial"/>
        </w:rPr>
        <w:t>Dunant</w:t>
      </w:r>
      <w:proofErr w:type="spellEnd"/>
      <w:r w:rsidRPr="00ED23C4">
        <w:rPr>
          <w:rFonts w:ascii="Arial" w:hAnsi="Arial" w:cs="Arial"/>
        </w:rPr>
        <w:t>, un empresario suizo fue testigo de esta atrocidad por lo cual se dedicó ayudar incesantemente a los heridos que luchaban contra la muerte.</w:t>
      </w:r>
      <w:r>
        <w:rPr>
          <w:rFonts w:ascii="Arial" w:hAnsi="Arial" w:cs="Arial"/>
        </w:rPr>
        <w:t xml:space="preserve"> </w:t>
      </w:r>
      <w:r w:rsidRPr="00ED23C4">
        <w:rPr>
          <w:rFonts w:ascii="Arial" w:hAnsi="Arial" w:cs="Arial"/>
        </w:rPr>
        <w:t xml:space="preserve">Ante este panorama, Henry escribió el libro “Un recuerdo de Solferino” en el </w:t>
      </w:r>
      <w:r w:rsidRPr="00ED23C4">
        <w:rPr>
          <w:rFonts w:ascii="Arial" w:hAnsi="Arial" w:cs="Arial"/>
        </w:rPr>
        <w:lastRenderedPageBreak/>
        <w:t>cual plasma su experiencia y sus ideas, las cuales se tomaron como el punto medular para la creación de la Cruz Roja Internacional, en la Convención de Ginebra en el año de 1864.</w:t>
      </w:r>
    </w:p>
    <w:p w:rsidR="00F176F9" w:rsidRPr="00ED23C4" w:rsidRDefault="00F176F9" w:rsidP="00F176F9">
      <w:pPr>
        <w:pStyle w:val="NormalWeb"/>
        <w:shd w:val="clear" w:color="auto" w:fill="FFFFFF"/>
        <w:spacing w:after="0" w:line="276" w:lineRule="auto"/>
        <w:ind w:right="49"/>
        <w:jc w:val="both"/>
        <w:textAlignment w:val="baseline"/>
        <w:rPr>
          <w:rFonts w:ascii="Arial" w:hAnsi="Arial" w:cs="Arial"/>
        </w:rPr>
      </w:pPr>
    </w:p>
    <w:p w:rsidR="00F176F9" w:rsidRPr="00354CA0" w:rsidRDefault="00F176F9" w:rsidP="00F176F9">
      <w:pPr>
        <w:pStyle w:val="NormalWeb"/>
        <w:shd w:val="clear" w:color="auto" w:fill="FFFFFF"/>
        <w:spacing w:after="0" w:line="276" w:lineRule="auto"/>
        <w:ind w:right="49"/>
        <w:jc w:val="both"/>
        <w:textAlignment w:val="baseline"/>
        <w:rPr>
          <w:rFonts w:ascii="Arial" w:hAnsi="Arial" w:cs="Arial"/>
          <w:b/>
        </w:rPr>
      </w:pPr>
      <w:r w:rsidRPr="009503A9">
        <w:rPr>
          <w:rFonts w:ascii="Arial" w:hAnsi="Arial" w:cs="Arial"/>
          <w:b/>
        </w:rPr>
        <w:t>V.-</w:t>
      </w:r>
      <w:r w:rsidRPr="00ED23C4">
        <w:rPr>
          <w:rFonts w:ascii="Arial" w:hAnsi="Arial" w:cs="Arial"/>
        </w:rPr>
        <w:t xml:space="preserve">El </w:t>
      </w:r>
      <w:r>
        <w:rPr>
          <w:rFonts w:ascii="Arial" w:hAnsi="Arial" w:cs="Arial"/>
        </w:rPr>
        <w:t>21</w:t>
      </w:r>
      <w:r w:rsidRPr="00ED23C4">
        <w:rPr>
          <w:rFonts w:ascii="Arial" w:hAnsi="Arial" w:cs="Arial"/>
        </w:rPr>
        <w:t xml:space="preserve"> de febrero </w:t>
      </w:r>
      <w:r w:rsidRPr="00ED23C4">
        <w:rPr>
          <w:rFonts w:ascii="Arial" w:hAnsi="Arial" w:cs="Arial"/>
          <w:color w:val="000000"/>
          <w:shd w:val="clear" w:color="auto" w:fill="FFFFFF"/>
        </w:rPr>
        <w:t>de 1910 el presidente Porfirio Díaz firmó el Decreto Presidencial No. 401 en el que se le dio reconocimiento oficial a la Cruz Roja Mexicana, aunque en sus estatutos se le denominaba la Asociación Mexicana de la Cruz Roja.</w:t>
      </w:r>
      <w:r w:rsidRPr="00ED23C4">
        <w:rPr>
          <w:rFonts w:ascii="Arial" w:hAnsi="Arial" w:cs="Arial"/>
        </w:rPr>
        <w:t xml:space="preserve"> </w:t>
      </w:r>
    </w:p>
    <w:p w:rsidR="00F176F9" w:rsidRDefault="00F176F9" w:rsidP="00F176F9">
      <w:pPr>
        <w:pStyle w:val="NormalWeb"/>
        <w:shd w:val="clear" w:color="auto" w:fill="FFFFFF"/>
        <w:spacing w:after="0" w:line="276" w:lineRule="auto"/>
        <w:ind w:right="49"/>
        <w:jc w:val="both"/>
        <w:textAlignment w:val="baseline"/>
        <w:rPr>
          <w:rFonts w:ascii="Arial" w:hAnsi="Arial" w:cs="Arial"/>
        </w:rPr>
      </w:pPr>
    </w:p>
    <w:p w:rsidR="00F176F9" w:rsidRDefault="00F176F9" w:rsidP="00F176F9">
      <w:pPr>
        <w:pStyle w:val="NormalWeb"/>
        <w:shd w:val="clear" w:color="auto" w:fill="FFFFFF"/>
        <w:spacing w:after="0" w:line="276" w:lineRule="auto"/>
        <w:ind w:right="49"/>
        <w:jc w:val="both"/>
        <w:textAlignment w:val="baseline"/>
        <w:rPr>
          <w:rFonts w:ascii="Arial" w:hAnsi="Arial" w:cs="Arial"/>
        </w:rPr>
      </w:pPr>
      <w:r w:rsidRPr="009503A9">
        <w:rPr>
          <w:rFonts w:ascii="Arial" w:hAnsi="Arial" w:cs="Arial"/>
          <w:b/>
        </w:rPr>
        <w:t>VI.-</w:t>
      </w:r>
      <w:r w:rsidRPr="00DA4C86">
        <w:rPr>
          <w:rFonts w:ascii="Arial" w:hAnsi="Arial" w:cs="Arial"/>
        </w:rPr>
        <w:t>La historia de</w:t>
      </w:r>
      <w:r>
        <w:rPr>
          <w:rFonts w:ascii="Arial" w:hAnsi="Arial" w:cs="Arial"/>
          <w:b/>
        </w:rPr>
        <w:t xml:space="preserve"> </w:t>
      </w:r>
      <w:r w:rsidRPr="006C34E9">
        <w:rPr>
          <w:rFonts w:ascii="Arial" w:hAnsi="Arial" w:cs="Arial"/>
        </w:rPr>
        <w:t>Cruz Roja</w:t>
      </w:r>
      <w:r>
        <w:rPr>
          <w:rFonts w:ascii="Arial" w:hAnsi="Arial" w:cs="Arial"/>
        </w:rPr>
        <w:t xml:space="preserve"> Mexicana</w:t>
      </w:r>
      <w:r w:rsidRPr="006C34E9">
        <w:rPr>
          <w:rFonts w:ascii="Arial" w:hAnsi="Arial" w:cs="Arial"/>
        </w:rPr>
        <w:t>,</w:t>
      </w:r>
      <w:r>
        <w:rPr>
          <w:rFonts w:ascii="Arial" w:hAnsi="Arial" w:cs="Arial"/>
        </w:rPr>
        <w:t xml:space="preserve"> está hecha de muchas historias de personas que, en las situaciones más extremas y dolorosas, salvan vidas, con ello nos recuerdan que lo mejor del ser humano brilla aun en los tiempos más obscuros.</w:t>
      </w:r>
      <w:r w:rsidRPr="006C34E9">
        <w:rPr>
          <w:rFonts w:ascii="Arial" w:hAnsi="Arial" w:cs="Arial"/>
        </w:rPr>
        <w:t xml:space="preserve"> </w:t>
      </w:r>
    </w:p>
    <w:p w:rsidR="00F176F9" w:rsidRDefault="00F176F9" w:rsidP="00F176F9">
      <w:pPr>
        <w:pStyle w:val="NormalWeb"/>
        <w:shd w:val="clear" w:color="auto" w:fill="FFFFFF"/>
        <w:spacing w:after="0" w:line="276" w:lineRule="auto"/>
        <w:ind w:right="49"/>
        <w:jc w:val="both"/>
        <w:textAlignment w:val="baseline"/>
        <w:rPr>
          <w:rFonts w:ascii="Arial" w:hAnsi="Arial" w:cs="Arial"/>
          <w:color w:val="000000"/>
          <w:shd w:val="clear" w:color="auto" w:fill="FFFFFF"/>
        </w:rPr>
      </w:pPr>
      <w:r w:rsidRPr="00DA4C86">
        <w:rPr>
          <w:rFonts w:ascii="Arial" w:hAnsi="Arial" w:cs="Arial"/>
        </w:rPr>
        <w:t xml:space="preserve">Cruz Roja </w:t>
      </w:r>
      <w:r w:rsidRPr="006C34E9">
        <w:rPr>
          <w:rFonts w:ascii="Arial" w:hAnsi="Arial" w:cs="Arial"/>
        </w:rPr>
        <w:t>es</w:t>
      </w:r>
      <w:r>
        <w:rPr>
          <w:rFonts w:ascii="Arial" w:hAnsi="Arial" w:cs="Arial"/>
        </w:rPr>
        <w:t xml:space="preserve"> un movimiento </w:t>
      </w:r>
      <w:r w:rsidRPr="006C34E9">
        <w:rPr>
          <w:rFonts w:ascii="Arial" w:hAnsi="Arial" w:cs="Arial"/>
        </w:rPr>
        <w:t>totalmente humanitario con características particulares y únicas en su género</w:t>
      </w:r>
      <w:r>
        <w:rPr>
          <w:rFonts w:ascii="Arial" w:hAnsi="Arial" w:cs="Arial"/>
        </w:rPr>
        <w:t>,</w:t>
      </w:r>
      <w:r>
        <w:rPr>
          <w:rFonts w:ascii="Arial" w:hAnsi="Arial" w:cs="Arial"/>
          <w:color w:val="000000"/>
          <w:shd w:val="clear" w:color="auto" w:fill="FFFFFF"/>
        </w:rPr>
        <w:t xml:space="preserve"> </w:t>
      </w:r>
      <w:r w:rsidRPr="006C34E9">
        <w:rPr>
          <w:rFonts w:ascii="Arial" w:hAnsi="Arial" w:cs="Arial"/>
          <w:color w:val="000000"/>
          <w:shd w:val="clear" w:color="auto" w:fill="FFFFFF"/>
        </w:rPr>
        <w:t>dedicada a prevenir y aliviar el sufrimiento humano para mejorar las condi</w:t>
      </w:r>
      <w:r>
        <w:rPr>
          <w:rFonts w:ascii="Arial" w:hAnsi="Arial" w:cs="Arial"/>
          <w:color w:val="000000"/>
          <w:shd w:val="clear" w:color="auto" w:fill="FFFFFF"/>
        </w:rPr>
        <w:t xml:space="preserve">ciones de vida de las personas y </w:t>
      </w:r>
      <w:r w:rsidRPr="006C34E9">
        <w:rPr>
          <w:rFonts w:ascii="Arial" w:hAnsi="Arial" w:cs="Arial"/>
          <w:color w:val="000000"/>
          <w:shd w:val="clear" w:color="auto" w:fill="FFFFFF"/>
        </w:rPr>
        <w:t>comunidades, fomentando una cultura de autoprotección a través de la acción voluntaria.</w:t>
      </w:r>
    </w:p>
    <w:p w:rsidR="00F176F9" w:rsidRPr="00ED23C4" w:rsidRDefault="00F176F9" w:rsidP="00F176F9">
      <w:pPr>
        <w:pStyle w:val="NormalWeb"/>
        <w:shd w:val="clear" w:color="auto" w:fill="FFFFFF"/>
        <w:spacing w:after="0" w:line="276" w:lineRule="auto"/>
        <w:ind w:right="49"/>
        <w:jc w:val="both"/>
        <w:textAlignment w:val="baseline"/>
        <w:rPr>
          <w:rFonts w:ascii="Arial" w:hAnsi="Arial" w:cs="Arial"/>
        </w:rPr>
      </w:pPr>
    </w:p>
    <w:p w:rsidR="00F176F9" w:rsidRDefault="00F176F9" w:rsidP="00F176F9">
      <w:pPr>
        <w:pStyle w:val="Cuerpodeltexto20"/>
        <w:shd w:val="clear" w:color="auto" w:fill="auto"/>
        <w:tabs>
          <w:tab w:val="left" w:pos="1311"/>
        </w:tabs>
        <w:spacing w:line="276" w:lineRule="auto"/>
        <w:ind w:right="49"/>
        <w:rPr>
          <w:rFonts w:ascii="Arial" w:hAnsi="Arial" w:cs="Arial"/>
          <w:sz w:val="24"/>
          <w:szCs w:val="24"/>
        </w:rPr>
      </w:pPr>
      <w:r w:rsidRPr="00ED23C4">
        <w:rPr>
          <w:rFonts w:ascii="Arial" w:hAnsi="Arial" w:cs="Arial"/>
          <w:b/>
          <w:sz w:val="24"/>
          <w:szCs w:val="24"/>
        </w:rPr>
        <w:t>V</w:t>
      </w:r>
      <w:r>
        <w:rPr>
          <w:rFonts w:ascii="Arial" w:hAnsi="Arial" w:cs="Arial"/>
          <w:b/>
          <w:sz w:val="24"/>
          <w:szCs w:val="24"/>
        </w:rPr>
        <w:t xml:space="preserve">II.- </w:t>
      </w:r>
      <w:r>
        <w:rPr>
          <w:rFonts w:ascii="Arial" w:hAnsi="Arial" w:cs="Arial"/>
          <w:sz w:val="24"/>
          <w:szCs w:val="24"/>
        </w:rPr>
        <w:t xml:space="preserve">En la </w:t>
      </w:r>
      <w:r w:rsidRPr="0073018B">
        <w:rPr>
          <w:rFonts w:ascii="Arial" w:hAnsi="Arial" w:cs="Arial"/>
          <w:sz w:val="24"/>
          <w:szCs w:val="24"/>
        </w:rPr>
        <w:t>Delegación Jalisco de Cruz Roja</w:t>
      </w:r>
      <w:r>
        <w:rPr>
          <w:rFonts w:ascii="Arial" w:hAnsi="Arial" w:cs="Arial"/>
          <w:sz w:val="24"/>
          <w:szCs w:val="24"/>
        </w:rPr>
        <w:t xml:space="preserve"> Mexicana</w:t>
      </w:r>
      <w:r w:rsidRPr="0073018B">
        <w:rPr>
          <w:rFonts w:ascii="Arial" w:hAnsi="Arial" w:cs="Arial"/>
          <w:sz w:val="24"/>
          <w:szCs w:val="24"/>
        </w:rPr>
        <w:t>, se ha implementado un programa para impulsar la mejora permanente en los inmuebles</w:t>
      </w:r>
      <w:r>
        <w:rPr>
          <w:rFonts w:ascii="Arial" w:hAnsi="Arial" w:cs="Arial"/>
          <w:sz w:val="24"/>
          <w:szCs w:val="24"/>
        </w:rPr>
        <w:t xml:space="preserve"> pertenecientes a la anterior mencionada, en </w:t>
      </w:r>
      <w:r w:rsidRPr="0073018B">
        <w:rPr>
          <w:rFonts w:ascii="Arial" w:hAnsi="Arial" w:cs="Arial"/>
          <w:sz w:val="24"/>
          <w:szCs w:val="24"/>
        </w:rPr>
        <w:t xml:space="preserve">donde </w:t>
      </w:r>
      <w:r>
        <w:rPr>
          <w:rFonts w:ascii="Arial" w:hAnsi="Arial" w:cs="Arial"/>
          <w:sz w:val="24"/>
          <w:szCs w:val="24"/>
        </w:rPr>
        <w:t xml:space="preserve">podemos encontrar la ubicada en la Calle Miguel Venegas número  49, colonia Santa Cecilia, Municipio de </w:t>
      </w:r>
      <w:proofErr w:type="spellStart"/>
      <w:r>
        <w:rPr>
          <w:rFonts w:ascii="Arial" w:hAnsi="Arial" w:cs="Arial"/>
          <w:sz w:val="24"/>
          <w:szCs w:val="24"/>
        </w:rPr>
        <w:t>Zapotlanejo</w:t>
      </w:r>
      <w:proofErr w:type="spellEnd"/>
      <w:r>
        <w:rPr>
          <w:rFonts w:ascii="Arial" w:hAnsi="Arial" w:cs="Arial"/>
          <w:sz w:val="24"/>
          <w:szCs w:val="24"/>
        </w:rPr>
        <w:t xml:space="preserve"> Jalisco. </w:t>
      </w:r>
      <w:r w:rsidRPr="0073018B">
        <w:rPr>
          <w:rFonts w:ascii="Arial" w:hAnsi="Arial" w:cs="Arial"/>
          <w:sz w:val="24"/>
          <w:szCs w:val="24"/>
        </w:rPr>
        <w:t xml:space="preserve">Actualmente, como es de su conocimiento las instalaciones han sido rebasadas por el incremento constante en la solicitud de más servicios médicos  y </w:t>
      </w:r>
      <w:proofErr w:type="spellStart"/>
      <w:r w:rsidRPr="0073018B">
        <w:rPr>
          <w:rFonts w:ascii="Arial" w:hAnsi="Arial" w:cs="Arial"/>
          <w:sz w:val="24"/>
          <w:szCs w:val="24"/>
        </w:rPr>
        <w:t>prehospitalarios</w:t>
      </w:r>
      <w:proofErr w:type="spellEnd"/>
      <w:r w:rsidRPr="0073018B">
        <w:rPr>
          <w:rFonts w:ascii="Arial" w:hAnsi="Arial" w:cs="Arial"/>
          <w:sz w:val="24"/>
          <w:szCs w:val="24"/>
        </w:rPr>
        <w:t xml:space="preserve"> de parte de la sociedad</w:t>
      </w:r>
      <w:r>
        <w:rPr>
          <w:rFonts w:ascii="Arial" w:hAnsi="Arial" w:cs="Arial"/>
          <w:sz w:val="24"/>
          <w:szCs w:val="24"/>
        </w:rPr>
        <w:t xml:space="preserve">. </w:t>
      </w:r>
    </w:p>
    <w:p w:rsidR="00F176F9" w:rsidRPr="00ED23C4" w:rsidRDefault="00F176F9" w:rsidP="00F176F9">
      <w:pPr>
        <w:pStyle w:val="Cuerpodeltexto20"/>
        <w:shd w:val="clear" w:color="auto" w:fill="auto"/>
        <w:tabs>
          <w:tab w:val="left" w:pos="1311"/>
        </w:tabs>
        <w:spacing w:line="276" w:lineRule="auto"/>
        <w:ind w:right="49"/>
        <w:rPr>
          <w:rFonts w:ascii="Arial" w:hAnsi="Arial" w:cs="Arial"/>
          <w:sz w:val="24"/>
          <w:szCs w:val="24"/>
        </w:rPr>
      </w:pPr>
      <w:r>
        <w:rPr>
          <w:rFonts w:ascii="Arial" w:hAnsi="Arial" w:cs="Arial"/>
          <w:sz w:val="24"/>
          <w:szCs w:val="24"/>
        </w:rPr>
        <w:t xml:space="preserve">Para poder dar cumplimiento con esta demanda se requiere cumplir con los requisitos de la </w:t>
      </w:r>
      <w:r w:rsidRPr="000632BC">
        <w:rPr>
          <w:rFonts w:ascii="Arial" w:hAnsi="Arial" w:cs="Arial"/>
          <w:b/>
          <w:sz w:val="24"/>
          <w:szCs w:val="24"/>
        </w:rPr>
        <w:t>NOM-016-SSA3 2012</w:t>
      </w:r>
      <w:r>
        <w:rPr>
          <w:rFonts w:ascii="Arial" w:hAnsi="Arial" w:cs="Arial"/>
          <w:sz w:val="24"/>
          <w:szCs w:val="24"/>
        </w:rPr>
        <w:t xml:space="preserve"> en donde establece las características mínimas de infraestructura, equipamiento de hospitales y consultorios de atención médica especializados.</w:t>
      </w:r>
    </w:p>
    <w:p w:rsidR="00F176F9" w:rsidRDefault="00F176F9" w:rsidP="00F176F9">
      <w:pPr>
        <w:pStyle w:val="Cuerpodeltexto20"/>
        <w:shd w:val="clear" w:color="auto" w:fill="auto"/>
        <w:tabs>
          <w:tab w:val="left" w:pos="1311"/>
        </w:tabs>
        <w:spacing w:line="276" w:lineRule="auto"/>
        <w:ind w:right="49"/>
        <w:rPr>
          <w:rFonts w:ascii="Arial" w:hAnsi="Arial" w:cs="Arial"/>
          <w:sz w:val="24"/>
          <w:szCs w:val="24"/>
        </w:rPr>
      </w:pPr>
      <w:r w:rsidRPr="00ED23C4">
        <w:rPr>
          <w:rFonts w:ascii="Arial" w:hAnsi="Arial" w:cs="Arial"/>
          <w:b/>
          <w:sz w:val="24"/>
          <w:szCs w:val="24"/>
        </w:rPr>
        <w:t>VII</w:t>
      </w:r>
      <w:r>
        <w:rPr>
          <w:rFonts w:ascii="Arial" w:hAnsi="Arial" w:cs="Arial"/>
          <w:b/>
          <w:sz w:val="24"/>
          <w:szCs w:val="24"/>
        </w:rPr>
        <w:t>I</w:t>
      </w:r>
      <w:r w:rsidRPr="00ED23C4">
        <w:rPr>
          <w:rFonts w:ascii="Arial" w:hAnsi="Arial" w:cs="Arial"/>
          <w:b/>
          <w:sz w:val="24"/>
          <w:szCs w:val="24"/>
        </w:rPr>
        <w:t>.-</w:t>
      </w:r>
      <w:r>
        <w:rPr>
          <w:rFonts w:ascii="Arial" w:hAnsi="Arial" w:cs="Arial"/>
          <w:sz w:val="24"/>
          <w:szCs w:val="24"/>
        </w:rPr>
        <w:t xml:space="preserve"> Derivado de lo antes manifestado él Licenciado Miguel Ángel Domínguez Morales, Vicepresidente Nacional y Delegado Estatal de Cruz Roja Mexicana nos solicita colaborar con ellos para  llevar a cabo la ampliación de las actuales instalaciones de la benemérita y centenaria institución en </w:t>
      </w:r>
      <w:proofErr w:type="spellStart"/>
      <w:r>
        <w:rPr>
          <w:rFonts w:ascii="Arial" w:hAnsi="Arial" w:cs="Arial"/>
          <w:sz w:val="24"/>
          <w:szCs w:val="24"/>
        </w:rPr>
        <w:t>Zapotlanejo</w:t>
      </w:r>
      <w:proofErr w:type="spellEnd"/>
      <w:r>
        <w:rPr>
          <w:rFonts w:ascii="Arial" w:hAnsi="Arial" w:cs="Arial"/>
          <w:sz w:val="24"/>
          <w:szCs w:val="24"/>
        </w:rPr>
        <w:t xml:space="preserve"> por lo cual, ambas partes se comprometen aportar una cantidad igual o similar para lograr la construcción y remodelación de la etapa II que consiste en el ingreso de la ambulancia, sala de camillas, sala de choque, sala de urgencias, central de enfermería, </w:t>
      </w:r>
      <w:proofErr w:type="spellStart"/>
      <w:r>
        <w:rPr>
          <w:rFonts w:ascii="Arial" w:hAnsi="Arial" w:cs="Arial"/>
          <w:sz w:val="24"/>
          <w:szCs w:val="24"/>
        </w:rPr>
        <w:t>pediluvia</w:t>
      </w:r>
      <w:proofErr w:type="spellEnd"/>
      <w:r>
        <w:rPr>
          <w:rFonts w:ascii="Arial" w:hAnsi="Arial" w:cs="Arial"/>
          <w:sz w:val="24"/>
          <w:szCs w:val="24"/>
        </w:rPr>
        <w:t xml:space="preserve"> y el aislamiento pediátrico.</w:t>
      </w:r>
    </w:p>
    <w:p w:rsidR="00F176F9" w:rsidRPr="006F5534" w:rsidRDefault="00F176F9" w:rsidP="00F176F9">
      <w:pPr>
        <w:tabs>
          <w:tab w:val="left" w:pos="-720"/>
        </w:tabs>
        <w:suppressAutoHyphens/>
        <w:spacing w:line="276" w:lineRule="auto"/>
        <w:rPr>
          <w:szCs w:val="24"/>
          <w:lang w:val="es-ES"/>
        </w:rPr>
      </w:pPr>
      <w:r w:rsidRPr="00B91556">
        <w:rPr>
          <w:b/>
          <w:szCs w:val="24"/>
        </w:rPr>
        <w:t>IX.-</w:t>
      </w:r>
      <w:r w:rsidRPr="00B91556">
        <w:rPr>
          <w:szCs w:val="24"/>
        </w:rPr>
        <w:t xml:space="preserve"> </w:t>
      </w:r>
      <w:r w:rsidRPr="006F5534">
        <w:rPr>
          <w:rFonts w:eastAsia="Arial Unicode MS"/>
          <w:szCs w:val="24"/>
          <w:lang w:val="es-ES"/>
        </w:rPr>
        <w:t xml:space="preserve">Como se desprende de los artículos 63, 64, 66, 73, 78 </w:t>
      </w:r>
      <w:proofErr w:type="gramStart"/>
      <w:r w:rsidRPr="006F5534">
        <w:rPr>
          <w:rFonts w:eastAsia="Arial Unicode MS"/>
          <w:szCs w:val="24"/>
          <w:lang w:val="es-ES"/>
        </w:rPr>
        <w:t>fracción</w:t>
      </w:r>
      <w:proofErr w:type="gramEnd"/>
      <w:r w:rsidRPr="006F5534">
        <w:rPr>
          <w:rFonts w:eastAsia="Arial Unicode MS"/>
          <w:szCs w:val="24"/>
          <w:lang w:val="es-ES"/>
        </w:rPr>
        <w:t xml:space="preserve"> I y 79 sección II</w:t>
      </w:r>
      <w:r>
        <w:rPr>
          <w:rFonts w:eastAsia="Arial Unicode MS"/>
          <w:szCs w:val="24"/>
          <w:lang w:val="es-ES"/>
        </w:rPr>
        <w:t>I</w:t>
      </w:r>
      <w:r w:rsidRPr="006F5534">
        <w:rPr>
          <w:rFonts w:eastAsia="Arial Unicode MS"/>
          <w:szCs w:val="24"/>
          <w:lang w:val="es-ES"/>
        </w:rPr>
        <w:t xml:space="preserve">, del Reglamento del Ayuntamiento de </w:t>
      </w:r>
      <w:proofErr w:type="spellStart"/>
      <w:r w:rsidRPr="006F5534">
        <w:rPr>
          <w:rFonts w:eastAsia="Arial Unicode MS"/>
          <w:szCs w:val="24"/>
          <w:lang w:val="es-ES"/>
        </w:rPr>
        <w:t>Zapotlanejo</w:t>
      </w:r>
      <w:proofErr w:type="spellEnd"/>
      <w:r w:rsidRPr="006F5534">
        <w:rPr>
          <w:rFonts w:eastAsia="Arial Unicode MS"/>
          <w:szCs w:val="24"/>
          <w:lang w:val="es-ES"/>
        </w:rPr>
        <w:t>, Jalisco, la Comisión</w:t>
      </w:r>
      <w:r>
        <w:rPr>
          <w:rFonts w:eastAsia="Arial Unicode MS"/>
          <w:szCs w:val="24"/>
          <w:lang w:val="es-ES"/>
        </w:rPr>
        <w:t xml:space="preserve"> de Gobernación y Hacienda</w:t>
      </w:r>
      <w:r w:rsidRPr="006F5534">
        <w:rPr>
          <w:rFonts w:eastAsia="Arial Unicode MS"/>
          <w:szCs w:val="24"/>
          <w:lang w:val="es-ES"/>
        </w:rPr>
        <w:t>, constituida</w:t>
      </w:r>
      <w:r>
        <w:rPr>
          <w:rFonts w:eastAsia="Arial Unicode MS"/>
          <w:szCs w:val="24"/>
          <w:lang w:val="es-ES"/>
        </w:rPr>
        <w:t>s</w:t>
      </w:r>
      <w:r w:rsidRPr="006F5534">
        <w:rPr>
          <w:rFonts w:eastAsia="Arial Unicode MS"/>
          <w:szCs w:val="24"/>
          <w:lang w:val="es-ES"/>
        </w:rPr>
        <w:t xml:space="preserve"> en los términos de éste Reglamento, tiene competencia para hacerse del conocimiento y dictaminar respecto del asunto que se le encomienda.</w:t>
      </w:r>
    </w:p>
    <w:p w:rsidR="00F176F9" w:rsidRPr="006F5534" w:rsidRDefault="00F176F9" w:rsidP="00F176F9">
      <w:pPr>
        <w:tabs>
          <w:tab w:val="left" w:pos="-720"/>
        </w:tabs>
        <w:suppressAutoHyphens/>
        <w:spacing w:line="276" w:lineRule="auto"/>
        <w:rPr>
          <w:szCs w:val="24"/>
          <w:lang w:val="es-ES"/>
        </w:rPr>
      </w:pPr>
    </w:p>
    <w:p w:rsidR="00F176F9" w:rsidRDefault="00F176F9" w:rsidP="00F176F9">
      <w:pPr>
        <w:tabs>
          <w:tab w:val="center" w:pos="4419"/>
          <w:tab w:val="left" w:pos="6408"/>
        </w:tabs>
        <w:spacing w:line="276" w:lineRule="auto"/>
        <w:rPr>
          <w:szCs w:val="24"/>
        </w:rPr>
      </w:pPr>
      <w:r w:rsidRPr="00FB423C">
        <w:rPr>
          <w:b/>
          <w:szCs w:val="24"/>
          <w:lang w:val="es-ES"/>
        </w:rPr>
        <w:t>X.-</w:t>
      </w:r>
      <w:r>
        <w:rPr>
          <w:szCs w:val="24"/>
          <w:lang w:val="es-ES"/>
        </w:rPr>
        <w:t xml:space="preserve"> </w:t>
      </w:r>
      <w:r w:rsidRPr="006F5534">
        <w:rPr>
          <w:szCs w:val="24"/>
          <w:lang w:val="es-ES"/>
        </w:rPr>
        <w:t xml:space="preserve">La propuesta del dictamen que plantea éstas comisiones, se basa en que consideramos pertinente que el Pleno del Ayuntamiento </w:t>
      </w:r>
      <w:r>
        <w:rPr>
          <w:rFonts w:eastAsia="Calibri"/>
          <w:szCs w:val="24"/>
          <w:lang w:val="es-ES"/>
        </w:rPr>
        <w:t xml:space="preserve">Apruebe y Autorice </w:t>
      </w:r>
      <w:r>
        <w:rPr>
          <w:rFonts w:eastAsia="Calibri"/>
          <w:szCs w:val="24"/>
          <w:lang w:val="es-ES"/>
        </w:rPr>
        <w:lastRenderedPageBreak/>
        <w:t xml:space="preserve">la suscripción del convenio  de colaboración entre este Gobierno Municipal y la </w:t>
      </w:r>
      <w:r w:rsidRPr="00A51D75">
        <w:rPr>
          <w:rFonts w:eastAsia="Calibri"/>
          <w:b/>
          <w:szCs w:val="24"/>
          <w:lang w:val="es-ES"/>
        </w:rPr>
        <w:t>Delegación Estatal de Cruz Roja Mexicana</w:t>
      </w:r>
      <w:r>
        <w:rPr>
          <w:rFonts w:eastAsia="Calibri"/>
          <w:b/>
          <w:szCs w:val="24"/>
          <w:lang w:val="es-ES"/>
        </w:rPr>
        <w:t xml:space="preserve">, </w:t>
      </w:r>
      <w:r w:rsidRPr="00991BB5">
        <w:rPr>
          <w:rFonts w:eastAsia="Calibri"/>
          <w:szCs w:val="24"/>
          <w:lang w:val="es-ES"/>
        </w:rPr>
        <w:t>toda vez que</w:t>
      </w:r>
      <w:r>
        <w:rPr>
          <w:rFonts w:eastAsia="Calibri"/>
          <w:b/>
          <w:szCs w:val="24"/>
          <w:lang w:val="es-ES"/>
        </w:rPr>
        <w:t xml:space="preserve"> </w:t>
      </w:r>
      <w:r w:rsidRPr="00BE7952">
        <w:rPr>
          <w:szCs w:val="24"/>
        </w:rPr>
        <w:t>el municipio p</w:t>
      </w:r>
      <w:r>
        <w:rPr>
          <w:szCs w:val="24"/>
        </w:rPr>
        <w:t>uede cumplir cabalmente con las</w:t>
      </w:r>
      <w:r w:rsidRPr="00BE7952">
        <w:rPr>
          <w:szCs w:val="24"/>
        </w:rPr>
        <w:t xml:space="preserve"> proposiciones</w:t>
      </w:r>
      <w:r>
        <w:rPr>
          <w:szCs w:val="24"/>
        </w:rPr>
        <w:t xml:space="preserve"> estipuladas en el convenio.</w:t>
      </w:r>
    </w:p>
    <w:p w:rsidR="00F176F9" w:rsidRPr="00D862EF" w:rsidRDefault="00F176F9" w:rsidP="00F176F9">
      <w:pPr>
        <w:tabs>
          <w:tab w:val="center" w:pos="4419"/>
          <w:tab w:val="left" w:pos="6408"/>
        </w:tabs>
        <w:spacing w:line="276" w:lineRule="auto"/>
        <w:rPr>
          <w:szCs w:val="24"/>
        </w:rPr>
      </w:pPr>
    </w:p>
    <w:p w:rsidR="00F176F9" w:rsidRPr="006F5534" w:rsidRDefault="00F176F9" w:rsidP="00F176F9">
      <w:pPr>
        <w:spacing w:after="200" w:line="276" w:lineRule="auto"/>
        <w:ind w:firstLine="708"/>
        <w:rPr>
          <w:szCs w:val="24"/>
          <w:lang w:val="es-ES"/>
        </w:rPr>
      </w:pPr>
      <w:r w:rsidRPr="006F5534">
        <w:rPr>
          <w:szCs w:val="24"/>
          <w:lang w:val="es-ES"/>
        </w:rPr>
        <w:t>Por lo anteriormente expuesto fundado y motivado de conformidad con los considerandos que integran el cuerpo del presente dictamen, los integrantes de éstas Comisiones Edilicias concluimos que es de aprobarse la iniciativa que se dictamina, u</w:t>
      </w:r>
      <w:r w:rsidRPr="006F5534">
        <w:rPr>
          <w:rFonts w:eastAsia="Calibri"/>
          <w:szCs w:val="24"/>
          <w:lang w:val="es-ES"/>
        </w:rPr>
        <w:t xml:space="preserve">na vez que </w:t>
      </w:r>
      <w:r w:rsidRPr="006F5534">
        <w:rPr>
          <w:rFonts w:eastAsia="Arial Unicode MS"/>
          <w:szCs w:val="24"/>
          <w:lang w:val="es-ES"/>
        </w:rPr>
        <w:t xml:space="preserve">nos avocamos al estudio de los términos manifestados en </w:t>
      </w:r>
      <w:r>
        <w:rPr>
          <w:rFonts w:eastAsia="Arial Unicode MS"/>
          <w:szCs w:val="24"/>
          <w:lang w:val="es-ES"/>
        </w:rPr>
        <w:t>el presente Dictamen</w:t>
      </w:r>
    </w:p>
    <w:p w:rsidR="00F176F9" w:rsidRPr="0034701A" w:rsidRDefault="00F176F9" w:rsidP="00F176F9">
      <w:pPr>
        <w:spacing w:line="276" w:lineRule="auto"/>
        <w:ind w:firstLine="708"/>
        <w:rPr>
          <w:szCs w:val="24"/>
        </w:rPr>
      </w:pPr>
      <w:r w:rsidRPr="006F5534">
        <w:rPr>
          <w:szCs w:val="24"/>
        </w:rPr>
        <w:t xml:space="preserve">En acatamiento de lo ordenado por los artículos 115 de la Constitución Política de los Estados Unidos Mexicanos; 73 fracciones I y II, 77 de la Constitución Política del Estado de Jalisco; artículos 27, 41 fracción III, 50 fracción I, de la Ley del Gobierno y la Administración Pública Municipal del Estado de Jalisco; artículos  3, 23,  63, 66 fracción II, ,75, 78 fracción I, 79 del Reglamento del Ayuntamiento de </w:t>
      </w:r>
      <w:proofErr w:type="spellStart"/>
      <w:r w:rsidRPr="006F5534">
        <w:rPr>
          <w:szCs w:val="24"/>
        </w:rPr>
        <w:t>Zapotlanejo</w:t>
      </w:r>
      <w:proofErr w:type="spellEnd"/>
      <w:r w:rsidRPr="006F5534">
        <w:rPr>
          <w:szCs w:val="24"/>
        </w:rPr>
        <w:t xml:space="preserve"> Jalisco; artículos 1, 3, 37, del Reglamento de la Administración Pública Municipal de </w:t>
      </w:r>
      <w:proofErr w:type="spellStart"/>
      <w:r w:rsidRPr="006F5534">
        <w:rPr>
          <w:szCs w:val="24"/>
        </w:rPr>
        <w:t>Zapotlanejo</w:t>
      </w:r>
      <w:proofErr w:type="spellEnd"/>
      <w:r w:rsidRPr="006F5534">
        <w:rPr>
          <w:szCs w:val="24"/>
        </w:rPr>
        <w:t xml:space="preserve"> Jalisco; tenemos a bien proponer a ésta Asamblea Municipal</w:t>
      </w:r>
      <w:r>
        <w:rPr>
          <w:szCs w:val="24"/>
        </w:rPr>
        <w:t>, los siguiente</w:t>
      </w:r>
      <w:r w:rsidRPr="006F5534">
        <w:rPr>
          <w:szCs w:val="24"/>
        </w:rPr>
        <w:t>;</w:t>
      </w:r>
    </w:p>
    <w:p w:rsidR="00F176F9" w:rsidRDefault="00F176F9" w:rsidP="00F176F9">
      <w:pPr>
        <w:tabs>
          <w:tab w:val="left" w:pos="-720"/>
        </w:tabs>
        <w:suppressAutoHyphens/>
        <w:spacing w:line="276" w:lineRule="auto"/>
        <w:rPr>
          <w:rFonts w:eastAsia="Calibri"/>
          <w:color w:val="000000" w:themeColor="text1"/>
          <w:spacing w:val="20"/>
          <w:szCs w:val="24"/>
          <w:lang w:val="es-ES"/>
        </w:rPr>
      </w:pPr>
      <w:r w:rsidRPr="006F5534">
        <w:rPr>
          <w:rFonts w:eastAsia="Calibri"/>
          <w:color w:val="000000" w:themeColor="text1"/>
          <w:spacing w:val="20"/>
          <w:szCs w:val="24"/>
          <w:lang w:val="es-ES"/>
        </w:rPr>
        <w:tab/>
      </w:r>
      <w:r w:rsidRPr="006F5534">
        <w:rPr>
          <w:rFonts w:eastAsia="Calibri"/>
          <w:color w:val="000000" w:themeColor="text1"/>
          <w:spacing w:val="20"/>
          <w:szCs w:val="24"/>
          <w:lang w:val="es-ES"/>
        </w:rPr>
        <w:tab/>
      </w:r>
      <w:r w:rsidRPr="006F5534">
        <w:rPr>
          <w:rFonts w:eastAsia="Calibri"/>
          <w:color w:val="000000" w:themeColor="text1"/>
          <w:spacing w:val="20"/>
          <w:szCs w:val="24"/>
          <w:lang w:val="es-ES"/>
        </w:rPr>
        <w:tab/>
      </w:r>
      <w:r w:rsidRPr="006F5534">
        <w:rPr>
          <w:rFonts w:eastAsia="Calibri"/>
          <w:color w:val="000000" w:themeColor="text1"/>
          <w:spacing w:val="20"/>
          <w:szCs w:val="24"/>
          <w:lang w:val="es-ES"/>
        </w:rPr>
        <w:tab/>
      </w:r>
    </w:p>
    <w:p w:rsidR="00F176F9" w:rsidRDefault="00F176F9" w:rsidP="00F176F9">
      <w:pPr>
        <w:tabs>
          <w:tab w:val="left" w:pos="-720"/>
        </w:tabs>
        <w:suppressAutoHyphens/>
        <w:spacing w:line="276" w:lineRule="auto"/>
        <w:rPr>
          <w:rFonts w:eastAsia="Calibri"/>
          <w:color w:val="000000" w:themeColor="text1"/>
          <w:spacing w:val="20"/>
          <w:szCs w:val="24"/>
          <w:lang w:val="es-ES"/>
        </w:rPr>
      </w:pPr>
    </w:p>
    <w:p w:rsidR="00F176F9" w:rsidRDefault="00F176F9" w:rsidP="00F176F9">
      <w:pPr>
        <w:tabs>
          <w:tab w:val="left" w:pos="-720"/>
        </w:tabs>
        <w:suppressAutoHyphens/>
        <w:spacing w:line="276" w:lineRule="auto"/>
        <w:rPr>
          <w:rFonts w:eastAsia="Calibri"/>
          <w:color w:val="000000" w:themeColor="text1"/>
          <w:spacing w:val="20"/>
          <w:szCs w:val="24"/>
          <w:lang w:val="es-ES"/>
        </w:rPr>
      </w:pPr>
    </w:p>
    <w:p w:rsidR="00F176F9" w:rsidRDefault="00F176F9" w:rsidP="00F176F9">
      <w:pPr>
        <w:pStyle w:val="NormalWeb"/>
        <w:spacing w:after="0" w:line="276" w:lineRule="auto"/>
        <w:jc w:val="center"/>
        <w:rPr>
          <w:rFonts w:ascii="Arial" w:eastAsia="Times New Roman" w:hAnsi="Arial" w:cs="Arial"/>
          <w:b/>
          <w:bCs/>
          <w:color w:val="000000"/>
          <w:bdr w:val="none" w:sz="0" w:space="0" w:color="auto" w:frame="1"/>
          <w:lang w:eastAsia="es-MX"/>
        </w:rPr>
      </w:pPr>
      <w:r w:rsidRPr="00321985">
        <w:rPr>
          <w:rFonts w:ascii="Arial" w:eastAsia="Times New Roman" w:hAnsi="Arial" w:cs="Arial"/>
          <w:b/>
          <w:bCs/>
          <w:color w:val="000000"/>
          <w:bdr w:val="none" w:sz="0" w:space="0" w:color="auto" w:frame="1"/>
          <w:lang w:eastAsia="es-MX"/>
        </w:rPr>
        <w:t>PUNTOS DE ACUERDO</w:t>
      </w:r>
      <w:r>
        <w:rPr>
          <w:rFonts w:ascii="Arial" w:eastAsia="Times New Roman" w:hAnsi="Arial" w:cs="Arial"/>
          <w:b/>
          <w:bCs/>
          <w:color w:val="000000"/>
          <w:bdr w:val="none" w:sz="0" w:space="0" w:color="auto" w:frame="1"/>
          <w:lang w:eastAsia="es-MX"/>
        </w:rPr>
        <w:t xml:space="preserve"> </w:t>
      </w:r>
    </w:p>
    <w:p w:rsidR="00F176F9" w:rsidRPr="00321985" w:rsidRDefault="00F176F9" w:rsidP="00F176F9">
      <w:pPr>
        <w:pStyle w:val="NormalWeb"/>
        <w:spacing w:after="0" w:line="276" w:lineRule="auto"/>
        <w:rPr>
          <w:rFonts w:ascii="Verdana" w:eastAsia="Times New Roman" w:hAnsi="Verdana"/>
          <w:b/>
          <w:bCs/>
          <w:color w:val="000000"/>
          <w:sz w:val="22"/>
          <w:szCs w:val="22"/>
          <w:lang w:eastAsia="es-MX"/>
        </w:rPr>
      </w:pPr>
    </w:p>
    <w:p w:rsidR="00F176F9" w:rsidRDefault="00F176F9" w:rsidP="00F176F9">
      <w:pPr>
        <w:tabs>
          <w:tab w:val="center" w:pos="4419"/>
          <w:tab w:val="left" w:pos="6408"/>
        </w:tabs>
        <w:spacing w:line="276" w:lineRule="auto"/>
        <w:rPr>
          <w:rFonts w:eastAsia="Calibri"/>
          <w:szCs w:val="24"/>
          <w:lang w:val="es-ES"/>
        </w:rPr>
      </w:pPr>
      <w:r>
        <w:rPr>
          <w:b/>
          <w:bCs/>
          <w:color w:val="000000"/>
          <w:szCs w:val="24"/>
          <w:bdr w:val="none" w:sz="0" w:space="0" w:color="auto" w:frame="1"/>
          <w:shd w:val="clear" w:color="auto" w:fill="FFFFFF"/>
          <w:lang w:val="es-ES" w:eastAsia="es-MX"/>
        </w:rPr>
        <w:t>PRIMERO</w:t>
      </w:r>
      <w:r w:rsidRPr="00321985">
        <w:rPr>
          <w:b/>
          <w:bCs/>
          <w:color w:val="000000"/>
          <w:szCs w:val="24"/>
          <w:bdr w:val="none" w:sz="0" w:space="0" w:color="auto" w:frame="1"/>
          <w:shd w:val="clear" w:color="auto" w:fill="FFFFFF"/>
          <w:lang w:val="es-ES" w:eastAsia="es-MX"/>
        </w:rPr>
        <w:t>.- </w:t>
      </w:r>
      <w:r w:rsidRPr="00321985">
        <w:rPr>
          <w:b/>
          <w:bCs/>
          <w:color w:val="000000"/>
          <w:szCs w:val="24"/>
          <w:bdr w:val="none" w:sz="0" w:space="0" w:color="auto" w:frame="1"/>
          <w:lang w:eastAsia="es-MX"/>
        </w:rPr>
        <w:t xml:space="preserve">El Pleno del H. Ayuntamiento Constitucional de </w:t>
      </w:r>
      <w:proofErr w:type="spellStart"/>
      <w:r w:rsidRPr="00321985">
        <w:rPr>
          <w:b/>
          <w:bCs/>
          <w:color w:val="000000"/>
          <w:szCs w:val="24"/>
          <w:bdr w:val="none" w:sz="0" w:space="0" w:color="auto" w:frame="1"/>
          <w:lang w:eastAsia="es-MX"/>
        </w:rPr>
        <w:t>Zapotlanejo</w:t>
      </w:r>
      <w:proofErr w:type="spellEnd"/>
      <w:r w:rsidRPr="00321985">
        <w:rPr>
          <w:color w:val="000000"/>
          <w:szCs w:val="24"/>
          <w:bdr w:val="none" w:sz="0" w:space="0" w:color="auto" w:frame="1"/>
          <w:lang w:eastAsia="es-MX"/>
        </w:rPr>
        <w:t xml:space="preserve">, </w:t>
      </w:r>
      <w:r w:rsidRPr="006A60B6">
        <w:rPr>
          <w:b/>
          <w:color w:val="000000"/>
          <w:szCs w:val="24"/>
          <w:bdr w:val="none" w:sz="0" w:space="0" w:color="auto" w:frame="1"/>
          <w:lang w:eastAsia="es-MX"/>
        </w:rPr>
        <w:t>Jalisco,</w:t>
      </w:r>
      <w:r w:rsidRPr="00321985">
        <w:rPr>
          <w:color w:val="000000"/>
          <w:szCs w:val="24"/>
          <w:bdr w:val="none" w:sz="0" w:space="0" w:color="auto" w:frame="1"/>
          <w:lang w:eastAsia="es-MX"/>
        </w:rPr>
        <w:t> </w:t>
      </w:r>
      <w:r w:rsidRPr="00321985">
        <w:rPr>
          <w:b/>
          <w:bCs/>
          <w:color w:val="000000"/>
          <w:szCs w:val="24"/>
          <w:bdr w:val="none" w:sz="0" w:space="0" w:color="auto" w:frame="1"/>
          <w:lang w:eastAsia="es-MX"/>
        </w:rPr>
        <w:t>aprueba y declara procedente</w:t>
      </w:r>
      <w:r>
        <w:rPr>
          <w:b/>
          <w:bCs/>
          <w:color w:val="000000"/>
          <w:szCs w:val="24"/>
          <w:bdr w:val="none" w:sz="0" w:space="0" w:color="auto" w:frame="1"/>
          <w:lang w:eastAsia="es-MX"/>
        </w:rPr>
        <w:t xml:space="preserve"> </w:t>
      </w:r>
      <w:r>
        <w:rPr>
          <w:bCs/>
          <w:color w:val="000000"/>
          <w:szCs w:val="24"/>
          <w:bdr w:val="none" w:sz="0" w:space="0" w:color="auto" w:frame="1"/>
          <w:lang w:eastAsia="es-MX"/>
        </w:rPr>
        <w:t xml:space="preserve">autorizar al Presidente Héctor Álvarez Contreras, Secretario General Josué Neftalí de la Torre Parra y el Síndico Alejandro Marroquín Álvarez </w:t>
      </w:r>
      <w:r w:rsidRPr="00321985">
        <w:rPr>
          <w:color w:val="000000"/>
          <w:szCs w:val="24"/>
          <w:bdr w:val="none" w:sz="0" w:space="0" w:color="auto" w:frame="1"/>
          <w:lang w:eastAsia="es-MX"/>
        </w:rPr>
        <w:t>la</w:t>
      </w:r>
      <w:r>
        <w:rPr>
          <w:color w:val="000000"/>
          <w:szCs w:val="24"/>
          <w:bdr w:val="none" w:sz="0" w:space="0" w:color="auto" w:frame="1"/>
          <w:lang w:eastAsia="es-MX"/>
        </w:rPr>
        <w:t xml:space="preserve"> suscripción del convenio de colaboración con </w:t>
      </w:r>
      <w:r>
        <w:rPr>
          <w:rFonts w:eastAsia="Calibri"/>
          <w:szCs w:val="24"/>
          <w:lang w:val="es-ES"/>
        </w:rPr>
        <w:t xml:space="preserve">la </w:t>
      </w:r>
      <w:r w:rsidRPr="00A51D75">
        <w:rPr>
          <w:rFonts w:eastAsia="Calibri"/>
          <w:b/>
          <w:szCs w:val="24"/>
          <w:lang w:val="es-ES"/>
        </w:rPr>
        <w:t>Delegación Estatal de Cruz Roja Mexicana</w:t>
      </w:r>
      <w:r>
        <w:rPr>
          <w:rFonts w:eastAsia="Calibri"/>
          <w:b/>
          <w:szCs w:val="24"/>
          <w:lang w:val="es-ES"/>
        </w:rPr>
        <w:t>.</w:t>
      </w:r>
      <w:r>
        <w:rPr>
          <w:rFonts w:eastAsia="Calibri"/>
          <w:szCs w:val="24"/>
          <w:lang w:val="es-ES"/>
        </w:rPr>
        <w:t xml:space="preserve"> </w:t>
      </w:r>
    </w:p>
    <w:p w:rsidR="00F176F9" w:rsidRDefault="00F176F9" w:rsidP="00F176F9">
      <w:pPr>
        <w:tabs>
          <w:tab w:val="center" w:pos="4419"/>
          <w:tab w:val="left" w:pos="6408"/>
        </w:tabs>
        <w:spacing w:line="276" w:lineRule="auto"/>
        <w:rPr>
          <w:rFonts w:eastAsia="Calibri"/>
          <w:szCs w:val="24"/>
          <w:lang w:val="es-ES"/>
        </w:rPr>
      </w:pPr>
    </w:p>
    <w:p w:rsidR="00F176F9" w:rsidRPr="008E4707" w:rsidRDefault="00F176F9" w:rsidP="00F176F9">
      <w:pPr>
        <w:tabs>
          <w:tab w:val="center" w:pos="4419"/>
          <w:tab w:val="left" w:pos="6408"/>
        </w:tabs>
        <w:spacing w:line="276" w:lineRule="auto"/>
        <w:rPr>
          <w:rFonts w:eastAsia="Calibri"/>
          <w:szCs w:val="24"/>
          <w:lang w:val="es-ES"/>
        </w:rPr>
      </w:pPr>
      <w:r w:rsidRPr="00BA0173">
        <w:rPr>
          <w:rFonts w:eastAsia="Calibri"/>
          <w:b/>
          <w:szCs w:val="24"/>
          <w:lang w:val="es-ES"/>
        </w:rPr>
        <w:t>SEGUNDO.-</w:t>
      </w:r>
      <w:r>
        <w:rPr>
          <w:rFonts w:eastAsia="Calibri"/>
          <w:szCs w:val="24"/>
          <w:lang w:val="es-ES"/>
        </w:rPr>
        <w:t xml:space="preserve"> Se instruye, autoriza y faculta al Tesorero Municipal para hacer los ajustes presupuestales para la ejecución de dicho convenio.</w:t>
      </w:r>
    </w:p>
    <w:p w:rsidR="00F176F9" w:rsidRDefault="00F176F9" w:rsidP="00F176F9">
      <w:pPr>
        <w:tabs>
          <w:tab w:val="center" w:pos="4419"/>
          <w:tab w:val="left" w:pos="6408"/>
        </w:tabs>
        <w:spacing w:line="276" w:lineRule="auto"/>
        <w:rPr>
          <w:rFonts w:eastAsia="Arial"/>
          <w:b/>
          <w:color w:val="000000"/>
          <w:szCs w:val="24"/>
          <w:lang w:val="es-ES"/>
        </w:rPr>
      </w:pPr>
    </w:p>
    <w:p w:rsidR="00F176F9" w:rsidRDefault="00F176F9" w:rsidP="00F176F9">
      <w:pPr>
        <w:tabs>
          <w:tab w:val="center" w:pos="4419"/>
          <w:tab w:val="left" w:pos="6408"/>
        </w:tabs>
        <w:spacing w:line="276" w:lineRule="auto"/>
        <w:rPr>
          <w:rFonts w:eastAsia="Arial"/>
          <w:b/>
          <w:color w:val="000000"/>
          <w:szCs w:val="24"/>
          <w:lang w:val="es-ES"/>
        </w:rPr>
      </w:pPr>
    </w:p>
    <w:p w:rsidR="00F176F9" w:rsidRPr="006F5534" w:rsidRDefault="00F176F9" w:rsidP="00F176F9">
      <w:pPr>
        <w:tabs>
          <w:tab w:val="center" w:pos="4419"/>
          <w:tab w:val="left" w:pos="6408"/>
        </w:tabs>
        <w:rPr>
          <w:rFonts w:eastAsia="Arial"/>
          <w:b/>
          <w:color w:val="000000"/>
          <w:szCs w:val="24"/>
          <w:lang w:val="es-ES"/>
        </w:rPr>
      </w:pPr>
      <w:r>
        <w:rPr>
          <w:rFonts w:eastAsia="Arial"/>
          <w:b/>
          <w:color w:val="000000"/>
          <w:szCs w:val="24"/>
          <w:lang w:val="es-ES"/>
        </w:rPr>
        <w:t xml:space="preserve">                                                </w:t>
      </w:r>
      <w:r w:rsidRPr="006F5534">
        <w:rPr>
          <w:rFonts w:eastAsia="Arial"/>
          <w:b/>
          <w:color w:val="000000"/>
          <w:szCs w:val="24"/>
          <w:lang w:val="es-ES"/>
        </w:rPr>
        <w:t>A T E N T A M E N T E</w:t>
      </w: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ZAPOTLANEJO JALISCO, OCTUBRE</w:t>
      </w:r>
      <w:r w:rsidRPr="006F5534">
        <w:rPr>
          <w:rFonts w:eastAsia="Calibri"/>
          <w:b/>
          <w:szCs w:val="24"/>
          <w:lang w:val="es-ES"/>
        </w:rPr>
        <w:t xml:space="preserve"> DE 2020</w:t>
      </w: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SALÓN DE SESIONES DEL AYUNTAMIENTO CONSTITUCIONAL DE ZAPOTLANEJO JALISCO.</w:t>
      </w: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Por la Comisión de Gobernación.</w:t>
      </w: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Rubricas</w:t>
      </w: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LAP. HÉCTOR ÁLVAREZ CONTRERAS</w:t>
      </w:r>
    </w:p>
    <w:p w:rsidR="00F176F9"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Presidente.</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ALEJANDRO MARROQUIN ALVAREZ</w:t>
      </w: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Pr="006F5534" w:rsidRDefault="00F176F9" w:rsidP="00F176F9">
      <w:pPr>
        <w:autoSpaceDE w:val="0"/>
        <w:autoSpaceDN w:val="0"/>
        <w:adjustRightInd w:val="0"/>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JUAN ERNESTO NAVARRO SALCEDO</w:t>
      </w: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Vocal.</w:t>
      </w:r>
    </w:p>
    <w:p w:rsidR="00F176F9" w:rsidRPr="006F5534" w:rsidRDefault="00F176F9" w:rsidP="00F176F9">
      <w:pPr>
        <w:autoSpaceDE w:val="0"/>
        <w:autoSpaceDN w:val="0"/>
        <w:adjustRightInd w:val="0"/>
        <w:rPr>
          <w:rFonts w:eastAsia="Calibri"/>
          <w:b/>
          <w:szCs w:val="24"/>
          <w:lang w:val="es-ES"/>
        </w:rPr>
      </w:pPr>
    </w:p>
    <w:p w:rsidR="00F176F9" w:rsidRPr="006F5534" w:rsidRDefault="00F176F9" w:rsidP="00F176F9">
      <w:pPr>
        <w:autoSpaceDE w:val="0"/>
        <w:autoSpaceDN w:val="0"/>
        <w:adjustRightInd w:val="0"/>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SUSANA ÁLVAREZ SERRATO</w:t>
      </w: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Vocal.</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ANA DELIA BARBA MURILLO</w:t>
      </w: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Por la Comisión de Hacienda.</w:t>
      </w:r>
    </w:p>
    <w:p w:rsidR="00F176F9" w:rsidRDefault="00F176F9" w:rsidP="00F176F9">
      <w:pPr>
        <w:autoSpaceDE w:val="0"/>
        <w:autoSpaceDN w:val="0"/>
        <w:adjustRightInd w:val="0"/>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 xml:space="preserve">RUBEN RAMÍREZ </w:t>
      </w:r>
      <w:proofErr w:type="spellStart"/>
      <w:r>
        <w:rPr>
          <w:rFonts w:eastAsia="Calibri"/>
          <w:b/>
          <w:szCs w:val="24"/>
          <w:lang w:val="es-ES"/>
        </w:rPr>
        <w:t>RAMÍREZ</w:t>
      </w:r>
      <w:proofErr w:type="spellEnd"/>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Presidente</w:t>
      </w:r>
    </w:p>
    <w:p w:rsidR="00F176F9" w:rsidRDefault="00F176F9" w:rsidP="00F176F9">
      <w:pPr>
        <w:autoSpaceDE w:val="0"/>
        <w:autoSpaceDN w:val="0"/>
        <w:adjustRightInd w:val="0"/>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MARIA CONCEPCIÓN HERNÁNDEZ PULIDO</w:t>
      </w: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ESPERANZA ADRIANA REYNOSO NUÑO</w:t>
      </w: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JOSÉ MARTÍN FLORES NAVARRO.</w:t>
      </w:r>
    </w:p>
    <w:p w:rsidR="00F176F9" w:rsidRPr="00ED42DE"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Default="00F176F9" w:rsidP="00F176F9">
      <w:pPr>
        <w:autoSpaceDE w:val="0"/>
        <w:autoSpaceDN w:val="0"/>
        <w:adjustRightInd w:val="0"/>
        <w:ind w:right="333" w:firstLine="708"/>
        <w:jc w:val="center"/>
        <w:rPr>
          <w:rFonts w:eastAsia="Calibri"/>
          <w:b/>
          <w:szCs w:val="24"/>
          <w:lang w:val="es-ES"/>
        </w:rPr>
      </w:pPr>
    </w:p>
    <w:p w:rsidR="00F176F9" w:rsidRDefault="00F176F9" w:rsidP="00F176F9">
      <w:pPr>
        <w:autoSpaceDE w:val="0"/>
        <w:autoSpaceDN w:val="0"/>
        <w:adjustRightInd w:val="0"/>
        <w:ind w:right="333" w:firstLine="708"/>
        <w:jc w:val="center"/>
        <w:rPr>
          <w:rFonts w:eastAsia="Calibri"/>
          <w:b/>
          <w:szCs w:val="24"/>
          <w:lang w:val="es-ES"/>
        </w:rPr>
      </w:pPr>
    </w:p>
    <w:p w:rsidR="00F176F9" w:rsidRPr="006F5534" w:rsidRDefault="00F176F9" w:rsidP="00F176F9">
      <w:pPr>
        <w:ind w:firstLine="720"/>
        <w:rPr>
          <w:b/>
          <w:color w:val="000000"/>
          <w:szCs w:val="24"/>
          <w:lang w:val="es-ES"/>
        </w:rPr>
      </w:pPr>
    </w:p>
    <w:p w:rsidR="00F176F9" w:rsidRDefault="00F176F9" w:rsidP="00F176F9">
      <w:pPr>
        <w:widowControl w:val="0"/>
        <w:autoSpaceDE w:val="0"/>
        <w:autoSpaceDN w:val="0"/>
        <w:adjustRightInd w:val="0"/>
        <w:rPr>
          <w:rFonts w:eastAsia="Calibri"/>
          <w:b/>
          <w:sz w:val="20"/>
          <w:szCs w:val="24"/>
          <w:lang w:val="es-ES"/>
        </w:rPr>
      </w:pPr>
      <w:r w:rsidRPr="00CF7DE6">
        <w:rPr>
          <w:rFonts w:eastAsia="Calibri"/>
          <w:sz w:val="20"/>
          <w:szCs w:val="24"/>
          <w:lang w:val="es-ES"/>
        </w:rPr>
        <w:t>La presente hoja de firma forma parte integral del Dictamen presentado por la</w:t>
      </w:r>
      <w:r>
        <w:rPr>
          <w:rFonts w:eastAsia="Calibri"/>
          <w:sz w:val="20"/>
          <w:szCs w:val="24"/>
          <w:lang w:val="es-ES"/>
        </w:rPr>
        <w:t xml:space="preserve">s Comisiones </w:t>
      </w:r>
      <w:r w:rsidRPr="00CF7DE6">
        <w:rPr>
          <w:rFonts w:eastAsia="Calibri"/>
          <w:sz w:val="20"/>
          <w:szCs w:val="24"/>
          <w:lang w:val="es-ES"/>
        </w:rPr>
        <w:t>de</w:t>
      </w:r>
      <w:r>
        <w:rPr>
          <w:rFonts w:eastAsia="Calibri"/>
          <w:sz w:val="20"/>
          <w:szCs w:val="24"/>
          <w:lang w:val="es-ES"/>
        </w:rPr>
        <w:t xml:space="preserve"> Gobernación y Hacienda</w:t>
      </w:r>
      <w:r w:rsidRPr="00CF7DE6">
        <w:rPr>
          <w:rFonts w:eastAsia="Calibri"/>
          <w:sz w:val="20"/>
          <w:szCs w:val="24"/>
          <w:lang w:val="es-ES"/>
        </w:rPr>
        <w:t xml:space="preserve"> Pública al Pleno del Ayuntamiento de </w:t>
      </w:r>
      <w:proofErr w:type="spellStart"/>
      <w:r w:rsidRPr="00CF7DE6">
        <w:rPr>
          <w:rFonts w:eastAsia="Calibri"/>
          <w:sz w:val="20"/>
          <w:szCs w:val="24"/>
          <w:lang w:val="es-ES"/>
        </w:rPr>
        <w:t>Zapotlanejo</w:t>
      </w:r>
      <w:proofErr w:type="spellEnd"/>
      <w:r w:rsidRPr="00CF7DE6">
        <w:rPr>
          <w:rFonts w:eastAsia="Calibri"/>
          <w:sz w:val="20"/>
          <w:szCs w:val="24"/>
          <w:lang w:val="es-ES"/>
        </w:rPr>
        <w:t>, J</w:t>
      </w:r>
      <w:r>
        <w:rPr>
          <w:rFonts w:eastAsia="Calibri"/>
          <w:sz w:val="20"/>
          <w:szCs w:val="24"/>
          <w:lang w:val="es-ES"/>
        </w:rPr>
        <w:t xml:space="preserve">alisco, cuyo objeto es </w:t>
      </w:r>
      <w:r w:rsidRPr="00F662F6">
        <w:rPr>
          <w:sz w:val="20"/>
          <w:szCs w:val="24"/>
        </w:rPr>
        <w:t xml:space="preserve">se autorice la suscripción </w:t>
      </w:r>
      <w:r w:rsidRPr="00DA49DE">
        <w:rPr>
          <w:rFonts w:eastAsia="Calibri"/>
          <w:sz w:val="20"/>
          <w:szCs w:val="24"/>
          <w:lang w:val="es-ES"/>
        </w:rPr>
        <w:t xml:space="preserve">del convenio de colaboración entre este Gobierno Municipal y la </w:t>
      </w:r>
      <w:r w:rsidRPr="00DA49DE">
        <w:rPr>
          <w:rFonts w:eastAsia="Calibri"/>
          <w:b/>
          <w:sz w:val="20"/>
          <w:szCs w:val="24"/>
          <w:lang w:val="es-ES"/>
        </w:rPr>
        <w:t>Delegación Estatal de Cruz Roja Mexicana.</w:t>
      </w:r>
    </w:p>
    <w:p w:rsidR="00F176F9" w:rsidRDefault="00F176F9" w:rsidP="00F176F9">
      <w:pPr>
        <w:widowControl w:val="0"/>
        <w:autoSpaceDE w:val="0"/>
        <w:autoSpaceDN w:val="0"/>
        <w:adjustRightInd w:val="0"/>
      </w:pPr>
    </w:p>
    <w:p w:rsidR="00FF4BF9" w:rsidRDefault="00FF4BF9" w:rsidP="00FF4BF9">
      <w:pPr>
        <w:widowControl w:val="0"/>
        <w:autoSpaceDE w:val="0"/>
        <w:autoSpaceDN w:val="0"/>
        <w:adjustRightInd w:val="0"/>
      </w:pPr>
    </w:p>
    <w:p w:rsidR="00FF4BF9" w:rsidRPr="00CD7788" w:rsidRDefault="00FF4BF9" w:rsidP="00FF4BF9">
      <w:pPr>
        <w:widowControl w:val="0"/>
        <w:autoSpaceDE w:val="0"/>
        <w:autoSpaceDN w:val="0"/>
        <w:adjustRightInd w:val="0"/>
      </w:pPr>
    </w:p>
    <w:p w:rsidR="00FF4BF9" w:rsidRPr="003C5A6A" w:rsidRDefault="00FF4BF9" w:rsidP="00FF4BF9">
      <w:pPr>
        <w:spacing w:after="160" w:line="256" w:lineRule="auto"/>
      </w:pPr>
      <w:r w:rsidRPr="00FF4BF9">
        <w:rPr>
          <w:b/>
          <w:sz w:val="28"/>
          <w:highlight w:val="lightGray"/>
        </w:rPr>
        <w:t xml:space="preserve">El  Presidente Municipal.- </w:t>
      </w:r>
    </w:p>
    <w:p w:rsidR="00FF4BF9" w:rsidRDefault="00FF4BF9" w:rsidP="00FF4BF9">
      <w:pPr>
        <w:rPr>
          <w:sz w:val="28"/>
        </w:rPr>
      </w:pPr>
      <w:r>
        <w:rPr>
          <w:sz w:val="28"/>
        </w:rPr>
        <w:t>¿Algún comentario sobre este punto?</w:t>
      </w:r>
    </w:p>
    <w:p w:rsidR="00F176F9" w:rsidRDefault="00F176F9" w:rsidP="00FF4BF9">
      <w:pPr>
        <w:rPr>
          <w:sz w:val="28"/>
        </w:rPr>
      </w:pPr>
    </w:p>
    <w:p w:rsidR="00A06EB4" w:rsidRDefault="00A06EB4" w:rsidP="00FF4BF9">
      <w:pPr>
        <w:rPr>
          <w:sz w:val="28"/>
        </w:rPr>
      </w:pPr>
    </w:p>
    <w:p w:rsidR="00A06EB4" w:rsidRDefault="00A06EB4" w:rsidP="00FF4BF9">
      <w:pPr>
        <w:rPr>
          <w:sz w:val="28"/>
        </w:rPr>
      </w:pPr>
      <w:r>
        <w:rPr>
          <w:sz w:val="28"/>
        </w:rPr>
        <w:t>Es el convenio mediante el cual iniciaremos en una semana más la rehabilitación y ampliación de las instalaciones de la Cruz Roja Mexicana de nuestro municipio.</w:t>
      </w:r>
    </w:p>
    <w:p w:rsidR="00FF4BF9" w:rsidRPr="006E42BA" w:rsidRDefault="00FF4BF9" w:rsidP="00FF4BF9">
      <w:pPr>
        <w:rPr>
          <w:sz w:val="28"/>
        </w:rPr>
      </w:pPr>
    </w:p>
    <w:p w:rsidR="00FF4BF9" w:rsidRDefault="00FF4BF9" w:rsidP="00FF4BF9">
      <w:pPr>
        <w:rPr>
          <w:sz w:val="28"/>
        </w:rPr>
      </w:pPr>
      <w:r>
        <w:rPr>
          <w:sz w:val="28"/>
        </w:rPr>
        <w:t>Secretario proceda a tomar la votación.</w:t>
      </w:r>
    </w:p>
    <w:p w:rsidR="00FF4BF9" w:rsidRDefault="00FF4BF9" w:rsidP="00FF4BF9">
      <w:pPr>
        <w:rPr>
          <w:sz w:val="28"/>
        </w:rPr>
      </w:pPr>
    </w:p>
    <w:p w:rsidR="00FF4BF9" w:rsidRPr="0067172B" w:rsidRDefault="00FF4BF9" w:rsidP="00FF4BF9">
      <w:pPr>
        <w:rPr>
          <w:sz w:val="28"/>
        </w:rPr>
      </w:pPr>
    </w:p>
    <w:p w:rsidR="00FF4BF9" w:rsidRPr="00FF4BF9" w:rsidRDefault="00FF4BF9" w:rsidP="00FF4BF9">
      <w:pPr>
        <w:widowControl w:val="0"/>
        <w:rPr>
          <w:b/>
          <w:sz w:val="28"/>
          <w:highlight w:val="lightGray"/>
        </w:rPr>
      </w:pPr>
      <w:r w:rsidRPr="00FF4BF9">
        <w:rPr>
          <w:b/>
          <w:sz w:val="28"/>
          <w:highlight w:val="lightGray"/>
        </w:rPr>
        <w:t>El Secretario.-</w:t>
      </w:r>
    </w:p>
    <w:p w:rsidR="00FF4BF9" w:rsidRDefault="00FF4BF9" w:rsidP="00FF4BF9">
      <w:pPr>
        <w:widowControl w:val="0"/>
        <w:rPr>
          <w:sz w:val="28"/>
        </w:rPr>
      </w:pPr>
    </w:p>
    <w:p w:rsidR="00FF4BF9" w:rsidRDefault="00FF4BF9" w:rsidP="00FF4BF9">
      <w:pPr>
        <w:widowControl w:val="0"/>
        <w:rPr>
          <w:sz w:val="28"/>
        </w:rPr>
      </w:pPr>
      <w:r>
        <w:rPr>
          <w:sz w:val="28"/>
        </w:rPr>
        <w:t>En votación nominal se solicita que quienes estén a favor lo manifiesten a favor, en contra o abstención.</w:t>
      </w:r>
    </w:p>
    <w:p w:rsidR="00FF4BF9" w:rsidRDefault="00FF4BF9" w:rsidP="00FF4BF9">
      <w:pPr>
        <w:widowControl w:val="0"/>
        <w:rPr>
          <w:sz w:val="28"/>
        </w:rPr>
      </w:pPr>
    </w:p>
    <w:p w:rsidR="00FF4BF9" w:rsidRDefault="00FF4BF9" w:rsidP="00FF4BF9">
      <w:pPr>
        <w:widowControl w:val="0"/>
        <w:rPr>
          <w:sz w:val="28"/>
        </w:rPr>
      </w:pPr>
    </w:p>
    <w:p w:rsidR="00FF4BF9" w:rsidRDefault="00FF4BF9" w:rsidP="00FF4BF9">
      <w:pPr>
        <w:rPr>
          <w:b/>
          <w:sz w:val="26"/>
          <w:szCs w:val="26"/>
        </w:rPr>
      </w:pPr>
      <w:r>
        <w:rPr>
          <w:b/>
          <w:sz w:val="26"/>
          <w:szCs w:val="26"/>
        </w:rPr>
        <w:t>JUAN ERNESTO NAVARRO SALCEDO</w:t>
      </w:r>
      <w:r>
        <w:rPr>
          <w:b/>
          <w:sz w:val="26"/>
          <w:szCs w:val="26"/>
        </w:rPr>
        <w:tab/>
      </w:r>
      <w:r>
        <w:rPr>
          <w:b/>
          <w:sz w:val="26"/>
          <w:szCs w:val="26"/>
        </w:rPr>
        <w:tab/>
      </w:r>
      <w:r>
        <w:rPr>
          <w:b/>
          <w:sz w:val="26"/>
          <w:szCs w:val="26"/>
        </w:rPr>
        <w:tab/>
        <w:t>A FAVOR</w:t>
      </w:r>
      <w:r>
        <w:rPr>
          <w:b/>
          <w:sz w:val="26"/>
          <w:szCs w:val="26"/>
        </w:rPr>
        <w:tab/>
        <w:t xml:space="preserve">            </w:t>
      </w:r>
    </w:p>
    <w:p w:rsidR="00FF4BF9" w:rsidRDefault="00FF4BF9" w:rsidP="00FF4BF9">
      <w:pPr>
        <w:rPr>
          <w:b/>
          <w:sz w:val="26"/>
          <w:szCs w:val="26"/>
        </w:rPr>
      </w:pPr>
      <w:r>
        <w:rPr>
          <w:b/>
          <w:sz w:val="26"/>
          <w:szCs w:val="26"/>
        </w:rPr>
        <w:t>SANDRA JULIA CASTELLÓN RODRÍGUEZ</w:t>
      </w:r>
      <w:r>
        <w:rPr>
          <w:b/>
          <w:sz w:val="26"/>
          <w:szCs w:val="26"/>
        </w:rPr>
        <w:tab/>
      </w:r>
      <w:r>
        <w:rPr>
          <w:b/>
          <w:sz w:val="26"/>
          <w:szCs w:val="26"/>
        </w:rPr>
        <w:tab/>
        <w:t>A FAVOR</w:t>
      </w:r>
    </w:p>
    <w:p w:rsidR="00FF4BF9" w:rsidRDefault="00FF4BF9" w:rsidP="00FF4BF9">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Pr>
          <w:b/>
          <w:sz w:val="26"/>
          <w:szCs w:val="26"/>
        </w:rPr>
        <w:tab/>
        <w:t xml:space="preserve">            </w:t>
      </w:r>
    </w:p>
    <w:p w:rsidR="00FF4BF9" w:rsidRDefault="00FF4BF9" w:rsidP="00FF4BF9">
      <w:pPr>
        <w:rPr>
          <w:b/>
          <w:sz w:val="26"/>
          <w:szCs w:val="26"/>
        </w:rPr>
      </w:pPr>
      <w:r>
        <w:rPr>
          <w:b/>
          <w:sz w:val="26"/>
          <w:szCs w:val="26"/>
        </w:rPr>
        <w:t>MARÍA CONCEPCIÓN HERNÁNDEZ PULIDO</w:t>
      </w:r>
      <w:r>
        <w:rPr>
          <w:b/>
          <w:sz w:val="26"/>
          <w:szCs w:val="26"/>
        </w:rPr>
        <w:tab/>
      </w:r>
      <w:r>
        <w:rPr>
          <w:b/>
          <w:sz w:val="26"/>
          <w:szCs w:val="26"/>
        </w:rPr>
        <w:tab/>
        <w:t>A FAVOR</w:t>
      </w:r>
    </w:p>
    <w:p w:rsidR="00FF4BF9" w:rsidRDefault="00FF4BF9" w:rsidP="00FF4BF9">
      <w:pPr>
        <w:rPr>
          <w:b/>
          <w:sz w:val="26"/>
          <w:szCs w:val="26"/>
        </w:rPr>
      </w:pPr>
      <w:r>
        <w:rPr>
          <w:b/>
          <w:sz w:val="26"/>
          <w:szCs w:val="26"/>
        </w:rPr>
        <w:t>MARTIN ACOSTA CORTES</w:t>
      </w:r>
      <w:r>
        <w:rPr>
          <w:b/>
          <w:sz w:val="26"/>
          <w:szCs w:val="26"/>
        </w:rPr>
        <w:tab/>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JOSÉ MARTIN FLORES NAVARRO</w:t>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ESPERANZA ADRIANA REYNOSO NUÑO</w:t>
      </w:r>
      <w:r>
        <w:rPr>
          <w:b/>
          <w:sz w:val="26"/>
          <w:szCs w:val="26"/>
        </w:rPr>
        <w:tab/>
      </w:r>
      <w:r>
        <w:rPr>
          <w:b/>
          <w:sz w:val="26"/>
          <w:szCs w:val="26"/>
        </w:rPr>
        <w:tab/>
        <w:t>A FAVOR</w:t>
      </w:r>
      <w:r>
        <w:rPr>
          <w:b/>
          <w:sz w:val="26"/>
          <w:szCs w:val="26"/>
        </w:rPr>
        <w:tab/>
      </w:r>
    </w:p>
    <w:p w:rsidR="00FF4BF9" w:rsidRDefault="00FF4BF9" w:rsidP="00FF4BF9">
      <w:pPr>
        <w:rPr>
          <w:b/>
          <w:sz w:val="26"/>
          <w:szCs w:val="26"/>
        </w:rPr>
      </w:pPr>
      <w:r>
        <w:rPr>
          <w:b/>
          <w:sz w:val="26"/>
          <w:szCs w:val="26"/>
        </w:rPr>
        <w:t>SUSANA ÁLVAREZ SERRATO</w:t>
      </w:r>
      <w:r>
        <w:rPr>
          <w:b/>
          <w:sz w:val="26"/>
          <w:szCs w:val="26"/>
        </w:rPr>
        <w:tab/>
      </w:r>
      <w:r>
        <w:rPr>
          <w:b/>
          <w:sz w:val="26"/>
          <w:szCs w:val="26"/>
        </w:rPr>
        <w:tab/>
      </w:r>
      <w:r>
        <w:rPr>
          <w:b/>
          <w:sz w:val="26"/>
          <w:szCs w:val="26"/>
        </w:rPr>
        <w:tab/>
      </w:r>
      <w:r>
        <w:rPr>
          <w:b/>
          <w:sz w:val="26"/>
          <w:szCs w:val="26"/>
        </w:rPr>
        <w:tab/>
        <w:t>A FAVOR</w:t>
      </w:r>
      <w:r>
        <w:rPr>
          <w:b/>
          <w:sz w:val="26"/>
          <w:szCs w:val="26"/>
        </w:rPr>
        <w:tab/>
        <w:t xml:space="preserve">           </w:t>
      </w:r>
    </w:p>
    <w:p w:rsidR="00FF4BF9" w:rsidRDefault="00FF4BF9" w:rsidP="00FF4BF9">
      <w:pPr>
        <w:rPr>
          <w:b/>
          <w:sz w:val="26"/>
          <w:szCs w:val="26"/>
        </w:rPr>
      </w:pPr>
      <w:r>
        <w:rPr>
          <w:b/>
          <w:sz w:val="26"/>
          <w:szCs w:val="26"/>
        </w:rPr>
        <w:lastRenderedPageBreak/>
        <w:t>ANA DELIA BARBA MURILLO</w:t>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ALFREDO CAMARENA PÉREZ</w:t>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MARÍA DEL REFUGIO CAMARENA JÁUREGUI</w:t>
      </w:r>
      <w:r>
        <w:rPr>
          <w:b/>
          <w:sz w:val="26"/>
          <w:szCs w:val="26"/>
        </w:rPr>
        <w:tab/>
        <w:t>A FAVOR</w:t>
      </w:r>
    </w:p>
    <w:p w:rsidR="00FF4BF9" w:rsidRDefault="00FF4BF9" w:rsidP="00FF4BF9">
      <w:pPr>
        <w:rPr>
          <w:b/>
          <w:sz w:val="26"/>
          <w:szCs w:val="26"/>
        </w:rPr>
      </w:pPr>
      <w:r>
        <w:rPr>
          <w:b/>
          <w:sz w:val="26"/>
          <w:szCs w:val="26"/>
        </w:rPr>
        <w:t xml:space="preserve">RUBÉN RAMÍREZ </w:t>
      </w:r>
      <w:proofErr w:type="spellStart"/>
      <w:r>
        <w:rPr>
          <w:b/>
          <w:sz w:val="26"/>
          <w:szCs w:val="26"/>
        </w:rPr>
        <w:t>RAMÍREZ</w:t>
      </w:r>
      <w:proofErr w:type="spellEnd"/>
      <w:r>
        <w:rPr>
          <w:b/>
          <w:sz w:val="26"/>
          <w:szCs w:val="26"/>
        </w:rPr>
        <w:tab/>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ALEJANDRO MARROQUÍN ÁLVAREZ</w:t>
      </w:r>
      <w:r>
        <w:rPr>
          <w:b/>
          <w:sz w:val="26"/>
          <w:szCs w:val="26"/>
        </w:rPr>
        <w:tab/>
      </w:r>
      <w:r>
        <w:rPr>
          <w:b/>
          <w:sz w:val="26"/>
          <w:szCs w:val="26"/>
        </w:rPr>
        <w:tab/>
      </w:r>
      <w:r>
        <w:rPr>
          <w:b/>
          <w:sz w:val="26"/>
          <w:szCs w:val="26"/>
        </w:rPr>
        <w:tab/>
        <w:t>A FAVOR</w:t>
      </w:r>
      <w:r>
        <w:rPr>
          <w:b/>
          <w:sz w:val="26"/>
          <w:szCs w:val="26"/>
        </w:rPr>
        <w:tab/>
      </w:r>
    </w:p>
    <w:p w:rsidR="00FF4BF9" w:rsidRDefault="00FF4BF9" w:rsidP="00FF4BF9">
      <w:pPr>
        <w:widowControl w:val="0"/>
        <w:autoSpaceDE w:val="0"/>
        <w:autoSpaceDN w:val="0"/>
        <w:adjustRightInd w:val="0"/>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p>
    <w:p w:rsidR="00FF4BF9" w:rsidRDefault="00FF4BF9" w:rsidP="00FF4BF9">
      <w:pPr>
        <w:widowControl w:val="0"/>
        <w:autoSpaceDE w:val="0"/>
        <w:autoSpaceDN w:val="0"/>
        <w:adjustRightInd w:val="0"/>
        <w:rPr>
          <w:b/>
          <w:sz w:val="26"/>
          <w:szCs w:val="26"/>
        </w:rPr>
      </w:pPr>
    </w:p>
    <w:p w:rsidR="00FF4BF9" w:rsidRDefault="00FF4BF9" w:rsidP="00FF4BF9">
      <w:pPr>
        <w:widowControl w:val="0"/>
        <w:autoSpaceDE w:val="0"/>
        <w:autoSpaceDN w:val="0"/>
        <w:adjustRightInd w:val="0"/>
        <w:rPr>
          <w:b/>
          <w:sz w:val="26"/>
          <w:szCs w:val="26"/>
        </w:rPr>
      </w:pPr>
    </w:p>
    <w:p w:rsidR="00FF4BF9" w:rsidRDefault="00FF4BF9" w:rsidP="00FF4BF9">
      <w:pPr>
        <w:widowControl w:val="0"/>
        <w:autoSpaceDE w:val="0"/>
        <w:autoSpaceDN w:val="0"/>
        <w:adjustRightInd w:val="0"/>
        <w:rPr>
          <w:sz w:val="28"/>
          <w:szCs w:val="26"/>
        </w:rPr>
      </w:pPr>
      <w:r>
        <w:rPr>
          <w:sz w:val="28"/>
          <w:szCs w:val="26"/>
        </w:rPr>
        <w:t>Aprobado en unanimidad Señor Presidente.</w:t>
      </w:r>
    </w:p>
    <w:p w:rsidR="00F176F9" w:rsidRDefault="00F176F9" w:rsidP="00FF4BF9">
      <w:pPr>
        <w:widowControl w:val="0"/>
        <w:autoSpaceDE w:val="0"/>
        <w:autoSpaceDN w:val="0"/>
        <w:adjustRightInd w:val="0"/>
        <w:rPr>
          <w:sz w:val="28"/>
          <w:szCs w:val="26"/>
        </w:rPr>
      </w:pPr>
    </w:p>
    <w:p w:rsidR="00A06EB4" w:rsidRDefault="00A06EB4" w:rsidP="00FF4BF9">
      <w:pPr>
        <w:widowControl w:val="0"/>
        <w:autoSpaceDE w:val="0"/>
        <w:autoSpaceDN w:val="0"/>
        <w:adjustRightInd w:val="0"/>
        <w:rPr>
          <w:sz w:val="28"/>
          <w:szCs w:val="26"/>
        </w:rPr>
      </w:pPr>
    </w:p>
    <w:p w:rsidR="00A06EB4" w:rsidRDefault="00A06EB4" w:rsidP="00FF4BF9">
      <w:pPr>
        <w:widowControl w:val="0"/>
        <w:autoSpaceDE w:val="0"/>
        <w:autoSpaceDN w:val="0"/>
        <w:adjustRightInd w:val="0"/>
        <w:rPr>
          <w:sz w:val="28"/>
          <w:szCs w:val="26"/>
        </w:rPr>
      </w:pPr>
      <w:r w:rsidRPr="006E2BE7">
        <w:rPr>
          <w:b/>
        </w:rPr>
        <w:t xml:space="preserve">ACUERDO NÚMERO </w:t>
      </w:r>
      <w:r>
        <w:rPr>
          <w:b/>
        </w:rPr>
        <w:t>DOSCIENTOS VEINTIUNO</w:t>
      </w:r>
      <w:r w:rsidRPr="006E2BE7">
        <w:rPr>
          <w:b/>
        </w:rPr>
        <w:t xml:space="preserve">: SE APRUEBA </w:t>
      </w:r>
      <w:r>
        <w:rPr>
          <w:b/>
        </w:rPr>
        <w:t>EN UNANIMIDAD, EN VOTACIÓN NOMINAL DE LOS 14</w:t>
      </w:r>
      <w:r w:rsidRPr="006E2BE7">
        <w:rPr>
          <w:b/>
        </w:rPr>
        <w:t xml:space="preserve"> </w:t>
      </w:r>
      <w:r>
        <w:rPr>
          <w:b/>
        </w:rPr>
        <w:t>CATORCE</w:t>
      </w:r>
      <w:r w:rsidRPr="006E2BE7">
        <w:rPr>
          <w:b/>
        </w:rPr>
        <w:t xml:space="preserve"> REGIDORES PRESENTES - - - - - - - - - - - - - - - - - - - - - - - - ÚNICO.- SE APRUEBA Y SE </w:t>
      </w:r>
      <w:r w:rsidRPr="00504813">
        <w:rPr>
          <w:b/>
        </w:rPr>
        <w:t>AUTORIZ</w:t>
      </w:r>
      <w:r w:rsidRPr="00E212D8">
        <w:rPr>
          <w:b/>
        </w:rPr>
        <w:t>A</w:t>
      </w:r>
      <w:r>
        <w:rPr>
          <w:b/>
        </w:rPr>
        <w:t xml:space="preserve"> </w:t>
      </w:r>
      <w:r w:rsidRPr="00A06EB4">
        <w:rPr>
          <w:b/>
        </w:rPr>
        <w:t>SOLICITUD PARA QUE SE APRUEBE Y SE AUTORICE EL DICTAMEN DE LA COMISIÓN EDILICIA DE GOBERNACIÓN Y HACIENDA, EL CUAL TIENE POR OBJETO LA SUSCRIPCIÓN DEL CONVENIO DE COLABORACIÓN ENTRE ESTE GOBIERNO MUNICIPAL Y LA DELEGACIÓN ESTATAL DE CRUZ ROJA MEXICANA.</w:t>
      </w:r>
    </w:p>
    <w:p w:rsidR="00FF4BF9" w:rsidRDefault="00FF4BF9" w:rsidP="00FF4BF9">
      <w:pPr>
        <w:widowControl w:val="0"/>
        <w:autoSpaceDE w:val="0"/>
        <w:autoSpaceDN w:val="0"/>
        <w:adjustRightInd w:val="0"/>
        <w:rPr>
          <w:sz w:val="28"/>
          <w:szCs w:val="26"/>
        </w:rPr>
      </w:pPr>
    </w:p>
    <w:p w:rsidR="00FF4BF9" w:rsidRDefault="00FF4BF9" w:rsidP="00FF4BF9">
      <w:pPr>
        <w:widowControl w:val="0"/>
        <w:autoSpaceDE w:val="0"/>
        <w:autoSpaceDN w:val="0"/>
        <w:adjustRightInd w:val="0"/>
        <w:rPr>
          <w:sz w:val="28"/>
          <w:szCs w:val="26"/>
        </w:rPr>
      </w:pPr>
    </w:p>
    <w:p w:rsidR="00F176F9" w:rsidRDefault="00F176F9" w:rsidP="00FF4BF9">
      <w:pPr>
        <w:widowControl w:val="0"/>
        <w:autoSpaceDE w:val="0"/>
        <w:autoSpaceDN w:val="0"/>
        <w:adjustRightInd w:val="0"/>
        <w:rPr>
          <w:sz w:val="28"/>
          <w:szCs w:val="26"/>
        </w:rPr>
      </w:pPr>
    </w:p>
    <w:p w:rsidR="00FF4BF9" w:rsidRPr="00CD6809" w:rsidRDefault="00FF4BF9" w:rsidP="00FF4BF9">
      <w:pPr>
        <w:widowControl w:val="0"/>
        <w:autoSpaceDE w:val="0"/>
        <w:autoSpaceDN w:val="0"/>
        <w:adjustRightInd w:val="0"/>
        <w:rPr>
          <w:b/>
          <w:sz w:val="28"/>
          <w:lang w:val="es-ES"/>
        </w:rPr>
      </w:pPr>
      <w:r w:rsidRPr="00FF4BF9">
        <w:rPr>
          <w:b/>
          <w:sz w:val="28"/>
          <w:highlight w:val="lightGray"/>
          <w:lang w:val="es-ES"/>
        </w:rPr>
        <w:t>El Presidente Municipal.-</w:t>
      </w:r>
    </w:p>
    <w:p w:rsidR="00FF4BF9" w:rsidRDefault="00FF4BF9" w:rsidP="00FF4BF9">
      <w:pPr>
        <w:widowControl w:val="0"/>
        <w:autoSpaceDE w:val="0"/>
        <w:autoSpaceDN w:val="0"/>
        <w:adjustRightInd w:val="0"/>
        <w:rPr>
          <w:sz w:val="28"/>
          <w:lang w:val="es-ES"/>
        </w:rPr>
      </w:pPr>
    </w:p>
    <w:p w:rsidR="00FF4BF9" w:rsidRDefault="00FF4BF9" w:rsidP="00FF4BF9">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FF4BF9" w:rsidRDefault="00FF4BF9" w:rsidP="00FF4BF9">
      <w:pPr>
        <w:widowControl w:val="0"/>
        <w:autoSpaceDE w:val="0"/>
        <w:autoSpaceDN w:val="0"/>
        <w:adjustRightInd w:val="0"/>
        <w:rPr>
          <w:sz w:val="28"/>
        </w:rPr>
      </w:pPr>
    </w:p>
    <w:p w:rsidR="00FF4BF9" w:rsidRDefault="00FF4BF9" w:rsidP="00FF4BF9">
      <w:pPr>
        <w:widowControl w:val="0"/>
        <w:autoSpaceDE w:val="0"/>
        <w:autoSpaceDN w:val="0"/>
        <w:adjustRightInd w:val="0"/>
        <w:rPr>
          <w:sz w:val="28"/>
        </w:rPr>
      </w:pPr>
    </w:p>
    <w:p w:rsidR="00FF4BF9" w:rsidRDefault="00FF4BF9" w:rsidP="00FF4BF9">
      <w:pPr>
        <w:widowControl w:val="0"/>
        <w:autoSpaceDE w:val="0"/>
        <w:autoSpaceDN w:val="0"/>
        <w:adjustRightInd w:val="0"/>
      </w:pPr>
      <w:r>
        <w:rPr>
          <w:b/>
          <w:sz w:val="28"/>
        </w:rPr>
        <w:t>DESAHOGO DEL SEPTIMO</w:t>
      </w:r>
      <w:r w:rsidRPr="00862420">
        <w:rPr>
          <w:b/>
          <w:sz w:val="28"/>
        </w:rPr>
        <w:t xml:space="preserve"> PUNTO DEL ORDEN DEL DÍA.-</w:t>
      </w:r>
      <w:r>
        <w:rPr>
          <w:b/>
          <w:sz w:val="28"/>
        </w:rPr>
        <w:t xml:space="preserve"> </w:t>
      </w:r>
      <w:r>
        <w:t>SOLICITUD PARA QUE SE APRUEBE Y SE AUTORICE EL DICTAMEN DE LA COMISIÓN EDILICIA DE GOBERNACIÓN Y HACIENDA, EL CUAL TIENE POR OBJETO LA COMPRA DE UN PREDIO PARA LA CONSTRUCCIÓN DE UN TANQUE ELEVADO PARA EL DEPÓSITO DE AGUA Y ABASTECER DEL SERVICIO A CABECERA MUNICIPAL Y SUS ALREDEDORES.</w:t>
      </w:r>
    </w:p>
    <w:p w:rsidR="00F176F9" w:rsidRDefault="00F176F9" w:rsidP="00FF4BF9">
      <w:pPr>
        <w:widowControl w:val="0"/>
        <w:autoSpaceDE w:val="0"/>
        <w:autoSpaceDN w:val="0"/>
        <w:adjustRightInd w:val="0"/>
      </w:pPr>
    </w:p>
    <w:p w:rsidR="00F176F9" w:rsidRDefault="00F176F9" w:rsidP="00FF4BF9">
      <w:pPr>
        <w:widowControl w:val="0"/>
        <w:autoSpaceDE w:val="0"/>
        <w:autoSpaceDN w:val="0"/>
        <w:adjustRightInd w:val="0"/>
      </w:pPr>
    </w:p>
    <w:p w:rsidR="00F176F9" w:rsidRDefault="00F176F9" w:rsidP="00FF4BF9">
      <w:pPr>
        <w:widowControl w:val="0"/>
        <w:autoSpaceDE w:val="0"/>
        <w:autoSpaceDN w:val="0"/>
        <w:adjustRightInd w:val="0"/>
      </w:pPr>
    </w:p>
    <w:p w:rsidR="00F176F9" w:rsidRPr="0033048B" w:rsidRDefault="00F176F9" w:rsidP="00F176F9">
      <w:pPr>
        <w:pStyle w:val="Encabezado"/>
        <w:ind w:left="4962"/>
        <w:rPr>
          <w:b/>
        </w:rPr>
      </w:pPr>
      <w:r w:rsidRPr="0033048B">
        <w:rPr>
          <w:b/>
        </w:rPr>
        <w:t>DICTAMEN DE LA COMISIÓN EDILICIA DE GOBERNACIÓN Y HACIENDA</w:t>
      </w:r>
    </w:p>
    <w:p w:rsidR="00F176F9" w:rsidRPr="0033048B" w:rsidRDefault="00F176F9" w:rsidP="00F176F9">
      <w:pPr>
        <w:autoSpaceDE w:val="0"/>
        <w:autoSpaceDN w:val="0"/>
        <w:adjustRightInd w:val="0"/>
        <w:ind w:left="4962" w:firstLine="708"/>
        <w:rPr>
          <w:b/>
          <w:color w:val="000000"/>
          <w:sz w:val="28"/>
          <w:szCs w:val="24"/>
        </w:rPr>
      </w:pPr>
    </w:p>
    <w:p w:rsidR="00F176F9" w:rsidRPr="006F5534" w:rsidRDefault="00F176F9" w:rsidP="00F176F9">
      <w:pPr>
        <w:autoSpaceDE w:val="0"/>
        <w:autoSpaceDN w:val="0"/>
        <w:adjustRightInd w:val="0"/>
        <w:ind w:firstLine="708"/>
        <w:rPr>
          <w:color w:val="000000"/>
          <w:szCs w:val="24"/>
        </w:rPr>
      </w:pPr>
    </w:p>
    <w:p w:rsidR="00F176F9" w:rsidRDefault="00F176F9" w:rsidP="00F176F9">
      <w:pPr>
        <w:rPr>
          <w:rFonts w:eastAsia="Calibri"/>
          <w:b/>
          <w:szCs w:val="24"/>
          <w:lang w:val="es-ES"/>
        </w:rPr>
      </w:pPr>
      <w:r w:rsidRPr="005158A4">
        <w:rPr>
          <w:rFonts w:eastAsia="Calibri"/>
          <w:b/>
          <w:szCs w:val="24"/>
          <w:lang w:val="es-ES"/>
        </w:rPr>
        <w:t>AL PLENO DEL AYUNTAMIENTO</w:t>
      </w:r>
    </w:p>
    <w:p w:rsidR="00F176F9" w:rsidRPr="005158A4" w:rsidRDefault="00F176F9" w:rsidP="00F176F9">
      <w:pPr>
        <w:rPr>
          <w:rFonts w:eastAsia="Calibri"/>
          <w:b/>
          <w:szCs w:val="24"/>
          <w:lang w:val="es-ES"/>
        </w:rPr>
      </w:pPr>
      <w:r w:rsidRPr="005158A4">
        <w:rPr>
          <w:rFonts w:eastAsia="Calibri"/>
          <w:b/>
          <w:szCs w:val="24"/>
          <w:lang w:val="es-ES"/>
        </w:rPr>
        <w:t xml:space="preserve"> DE ZAPOTLANEJO, JALISCO.</w:t>
      </w:r>
    </w:p>
    <w:p w:rsidR="00F176F9" w:rsidRPr="005158A4" w:rsidRDefault="00F176F9" w:rsidP="00F176F9">
      <w:pPr>
        <w:rPr>
          <w:rFonts w:eastAsia="Calibri"/>
          <w:b/>
          <w:szCs w:val="24"/>
          <w:lang w:val="es-ES"/>
        </w:rPr>
      </w:pPr>
    </w:p>
    <w:p w:rsidR="00F176F9" w:rsidRPr="005158A4" w:rsidRDefault="00F176F9" w:rsidP="00F176F9">
      <w:pPr>
        <w:autoSpaceDE w:val="0"/>
        <w:autoSpaceDN w:val="0"/>
        <w:adjustRightInd w:val="0"/>
        <w:rPr>
          <w:color w:val="000000"/>
          <w:szCs w:val="24"/>
        </w:rPr>
      </w:pPr>
    </w:p>
    <w:p w:rsidR="00F176F9" w:rsidRPr="005158A4" w:rsidRDefault="00F176F9" w:rsidP="00F176F9">
      <w:pPr>
        <w:tabs>
          <w:tab w:val="center" w:pos="4419"/>
          <w:tab w:val="left" w:pos="6408"/>
        </w:tabs>
        <w:rPr>
          <w:rFonts w:eastAsia="Calibri"/>
          <w:szCs w:val="24"/>
          <w:lang w:val="es-ES"/>
        </w:rPr>
      </w:pPr>
      <w:r w:rsidRPr="005158A4">
        <w:rPr>
          <w:rFonts w:eastAsia="Calibri"/>
          <w:szCs w:val="24"/>
          <w:lang w:val="es-ES"/>
        </w:rPr>
        <w:t xml:space="preserve">Los suscritos Regidores integrantes de </w:t>
      </w:r>
      <w:r w:rsidRPr="005158A4">
        <w:rPr>
          <w:b/>
          <w:szCs w:val="24"/>
        </w:rPr>
        <w:t xml:space="preserve"> </w:t>
      </w:r>
      <w:r w:rsidRPr="005158A4">
        <w:rPr>
          <w:szCs w:val="24"/>
          <w:lang w:val="es-ES"/>
        </w:rPr>
        <w:t>la Comisiones  Edilicias</w:t>
      </w:r>
      <w:r w:rsidRPr="005158A4">
        <w:rPr>
          <w:rFonts w:eastAsia="Calibri"/>
          <w:szCs w:val="24"/>
          <w:lang w:val="es-ES"/>
        </w:rPr>
        <w:t xml:space="preserve"> de Gobernación y Hacienda, nos permitimos presentar a la alta y distinguida consideración de éste Órgano de Gobierno Municipal, el presente dictamen el cual tiene por objeto analizar la solicitud formulada por el C. </w:t>
      </w:r>
      <w:r>
        <w:rPr>
          <w:rFonts w:eastAsia="Calibri"/>
          <w:b/>
          <w:szCs w:val="24"/>
          <w:lang w:val="es-ES"/>
        </w:rPr>
        <w:t>LAP. HÉCTOR ÁLVAR</w:t>
      </w:r>
      <w:r w:rsidRPr="005158A4">
        <w:rPr>
          <w:rFonts w:eastAsia="Calibri"/>
          <w:b/>
          <w:szCs w:val="24"/>
          <w:lang w:val="es-ES"/>
        </w:rPr>
        <w:t xml:space="preserve">EZ CONTRERAS, </w:t>
      </w:r>
      <w:r w:rsidRPr="005158A4">
        <w:rPr>
          <w:rFonts w:eastAsia="Calibri"/>
          <w:szCs w:val="24"/>
          <w:lang w:val="es-ES"/>
        </w:rPr>
        <w:t>Presidente Municipal, a efecto de que el Ayuntamiento estudie, y en su caso, autorice y apruebe la</w:t>
      </w:r>
      <w:r>
        <w:rPr>
          <w:rFonts w:eastAsia="Calibri"/>
          <w:szCs w:val="24"/>
          <w:lang w:val="es-ES"/>
        </w:rPr>
        <w:t xml:space="preserve"> compra de un predio para la construcción de un tanque elevado para el depósito de agua y abastecer del servicio a cabecera municipal y sus alrededores</w:t>
      </w:r>
      <w:r w:rsidRPr="005158A4">
        <w:rPr>
          <w:rFonts w:eastAsia="Calibri"/>
          <w:szCs w:val="24"/>
          <w:lang w:val="es-ES"/>
        </w:rPr>
        <w:t>, razón por la cual se formulan los siguientes;</w:t>
      </w:r>
    </w:p>
    <w:p w:rsidR="00F176F9" w:rsidRPr="005158A4" w:rsidRDefault="00F176F9" w:rsidP="00F176F9">
      <w:pPr>
        <w:tabs>
          <w:tab w:val="center" w:pos="4419"/>
          <w:tab w:val="left" w:pos="6408"/>
        </w:tabs>
        <w:rPr>
          <w:rFonts w:eastAsia="Calibri"/>
          <w:szCs w:val="24"/>
          <w:lang w:val="es-ES"/>
        </w:rPr>
      </w:pPr>
    </w:p>
    <w:p w:rsidR="00F176F9" w:rsidRDefault="00F176F9" w:rsidP="00F176F9">
      <w:pPr>
        <w:tabs>
          <w:tab w:val="center" w:pos="4419"/>
          <w:tab w:val="left" w:pos="6408"/>
        </w:tabs>
        <w:rPr>
          <w:rFonts w:eastAsia="Calibri"/>
          <w:szCs w:val="24"/>
          <w:lang w:val="es-ES"/>
        </w:rPr>
      </w:pPr>
    </w:p>
    <w:p w:rsidR="00BC0A60" w:rsidRPr="005158A4" w:rsidRDefault="00BC0A60" w:rsidP="00F176F9">
      <w:pPr>
        <w:tabs>
          <w:tab w:val="center" w:pos="4419"/>
          <w:tab w:val="left" w:pos="6408"/>
        </w:tabs>
        <w:rPr>
          <w:rFonts w:eastAsia="Calibri"/>
          <w:szCs w:val="24"/>
          <w:lang w:val="es-ES"/>
        </w:rPr>
      </w:pPr>
    </w:p>
    <w:p w:rsidR="00F176F9" w:rsidRPr="005158A4" w:rsidRDefault="00F176F9" w:rsidP="00F176F9">
      <w:pPr>
        <w:tabs>
          <w:tab w:val="center" w:pos="4419"/>
          <w:tab w:val="left" w:pos="6408"/>
        </w:tabs>
        <w:jc w:val="center"/>
        <w:rPr>
          <w:rFonts w:eastAsia="Calibri"/>
          <w:b/>
          <w:szCs w:val="24"/>
          <w:lang w:val="es-ES"/>
        </w:rPr>
      </w:pPr>
      <w:r w:rsidRPr="005158A4">
        <w:rPr>
          <w:rFonts w:eastAsia="Calibri"/>
          <w:b/>
          <w:szCs w:val="24"/>
          <w:lang w:val="es-ES"/>
        </w:rPr>
        <w:lastRenderedPageBreak/>
        <w:t>ANTECEDENTES</w:t>
      </w:r>
    </w:p>
    <w:p w:rsidR="00F176F9" w:rsidRPr="005158A4" w:rsidRDefault="00F176F9" w:rsidP="00F176F9">
      <w:pPr>
        <w:tabs>
          <w:tab w:val="center" w:pos="4419"/>
          <w:tab w:val="left" w:pos="6408"/>
        </w:tabs>
        <w:jc w:val="center"/>
        <w:rPr>
          <w:rFonts w:eastAsia="Calibri"/>
          <w:b/>
          <w:szCs w:val="24"/>
          <w:lang w:val="es-ES"/>
        </w:rPr>
      </w:pPr>
    </w:p>
    <w:p w:rsidR="00F176F9" w:rsidRPr="005158A4" w:rsidRDefault="00F176F9" w:rsidP="00F176F9">
      <w:pPr>
        <w:tabs>
          <w:tab w:val="center" w:pos="4419"/>
          <w:tab w:val="left" w:pos="6408"/>
        </w:tabs>
        <w:rPr>
          <w:rFonts w:eastAsia="Calibri"/>
          <w:szCs w:val="24"/>
          <w:lang w:val="es-ES"/>
        </w:rPr>
      </w:pPr>
      <w:r w:rsidRPr="005158A4">
        <w:rPr>
          <w:rFonts w:eastAsia="Calibri"/>
          <w:szCs w:val="24"/>
          <w:lang w:val="es-ES"/>
        </w:rPr>
        <w:t xml:space="preserve">    </w:t>
      </w:r>
    </w:p>
    <w:p w:rsidR="00F176F9" w:rsidRPr="005158A4" w:rsidRDefault="00F176F9" w:rsidP="00F176F9">
      <w:pPr>
        <w:tabs>
          <w:tab w:val="center" w:pos="4419"/>
          <w:tab w:val="left" w:pos="6408"/>
        </w:tabs>
        <w:rPr>
          <w:szCs w:val="24"/>
        </w:rPr>
      </w:pPr>
      <w:r w:rsidRPr="005158A4">
        <w:rPr>
          <w:szCs w:val="24"/>
        </w:rPr>
        <w:t>En Sesión Ordinaria de Ayunta</w:t>
      </w:r>
      <w:r>
        <w:rPr>
          <w:szCs w:val="24"/>
        </w:rPr>
        <w:t>miento número 55 cincuenta y cinco</w:t>
      </w:r>
      <w:r w:rsidRPr="005158A4">
        <w:rPr>
          <w:szCs w:val="24"/>
        </w:rPr>
        <w:t>, con carácter de ord</w:t>
      </w:r>
      <w:r>
        <w:rPr>
          <w:szCs w:val="24"/>
        </w:rPr>
        <w:t>inaria, celebrada el día lunes 26 veintiséis de octubre</w:t>
      </w:r>
      <w:r w:rsidRPr="005158A4">
        <w:rPr>
          <w:szCs w:val="24"/>
        </w:rPr>
        <w:t xml:space="preserve"> de 2020 d</w:t>
      </w:r>
      <w:r>
        <w:rPr>
          <w:szCs w:val="24"/>
        </w:rPr>
        <w:t>os mil veinte, dentro del onceavo</w:t>
      </w:r>
      <w:r w:rsidRPr="005158A4">
        <w:rPr>
          <w:szCs w:val="24"/>
        </w:rPr>
        <w:t xml:space="preserve"> punto del orden del día, se dio cuenta con la iniciativa presentada por el Presidente Municipal Héctor Álvarez Contreras, que tiene por objeto el turno a las Comisiones de Gobernación y Hacienda,  misma que tiene por objeto se autorice la</w:t>
      </w:r>
      <w:r>
        <w:rPr>
          <w:szCs w:val="24"/>
        </w:rPr>
        <w:t xml:space="preserve"> </w:t>
      </w:r>
      <w:r>
        <w:rPr>
          <w:rFonts w:eastAsia="Calibri"/>
          <w:szCs w:val="24"/>
          <w:lang w:val="es-ES"/>
        </w:rPr>
        <w:t>compra de un predio para la construcción de un tanque elevado para el depósito de agua y abastecer del servicio a cabecera municipal y sus alrededores</w:t>
      </w:r>
      <w:r w:rsidRPr="005158A4">
        <w:rPr>
          <w:szCs w:val="24"/>
        </w:rPr>
        <w:t xml:space="preserve"> </w:t>
      </w:r>
    </w:p>
    <w:p w:rsidR="00F176F9" w:rsidRPr="005158A4" w:rsidRDefault="00F176F9" w:rsidP="00F176F9">
      <w:pPr>
        <w:rPr>
          <w:rFonts w:eastAsia="Calibri"/>
          <w:szCs w:val="24"/>
          <w:lang w:val="es-ES"/>
        </w:rPr>
      </w:pPr>
    </w:p>
    <w:p w:rsidR="00F176F9" w:rsidRPr="005158A4" w:rsidRDefault="00F176F9" w:rsidP="00F176F9">
      <w:pPr>
        <w:ind w:left="2124" w:firstLine="708"/>
        <w:rPr>
          <w:b/>
          <w:color w:val="000000"/>
          <w:szCs w:val="24"/>
          <w:lang w:val="es-ES"/>
        </w:rPr>
      </w:pPr>
      <w:r w:rsidRPr="005158A4">
        <w:rPr>
          <w:rFonts w:eastAsia="Calibri"/>
          <w:b/>
          <w:szCs w:val="24"/>
          <w:lang w:val="es-ES"/>
        </w:rPr>
        <w:t xml:space="preserve">     </w:t>
      </w:r>
    </w:p>
    <w:p w:rsidR="00F176F9" w:rsidRPr="005158A4" w:rsidRDefault="00F176F9" w:rsidP="00F176F9">
      <w:pPr>
        <w:ind w:left="2124" w:firstLine="708"/>
        <w:rPr>
          <w:b/>
          <w:color w:val="000000"/>
          <w:szCs w:val="24"/>
          <w:lang w:val="es-ES"/>
        </w:rPr>
      </w:pPr>
      <w:r w:rsidRPr="005158A4">
        <w:rPr>
          <w:b/>
          <w:color w:val="000000"/>
          <w:szCs w:val="24"/>
          <w:lang w:val="es-ES"/>
        </w:rPr>
        <w:t>EXPOSICION DE MOTIVOS</w:t>
      </w:r>
    </w:p>
    <w:p w:rsidR="00F176F9" w:rsidRDefault="00F176F9" w:rsidP="00F176F9">
      <w:pPr>
        <w:ind w:left="2124" w:firstLine="708"/>
        <w:rPr>
          <w:color w:val="000000"/>
          <w:szCs w:val="24"/>
          <w:lang w:val="es-ES"/>
        </w:rPr>
      </w:pPr>
    </w:p>
    <w:p w:rsidR="00F176F9" w:rsidRPr="005158A4" w:rsidRDefault="00F176F9" w:rsidP="00F176F9">
      <w:pPr>
        <w:spacing w:after="200"/>
        <w:ind w:firstLine="708"/>
        <w:rPr>
          <w:b/>
          <w:szCs w:val="24"/>
          <w:lang w:val="es-ES"/>
        </w:rPr>
      </w:pPr>
    </w:p>
    <w:p w:rsidR="00F176F9" w:rsidRDefault="00F176F9" w:rsidP="00F176F9">
      <w:pPr>
        <w:spacing w:after="200"/>
        <w:ind w:firstLine="708"/>
        <w:rPr>
          <w:rFonts w:eastAsia="Calibri"/>
          <w:szCs w:val="24"/>
          <w:lang w:val="es-ES"/>
        </w:rPr>
      </w:pPr>
      <w:r w:rsidRPr="005158A4">
        <w:rPr>
          <w:b/>
          <w:szCs w:val="24"/>
          <w:lang w:val="es-ES"/>
        </w:rPr>
        <w:t>1.</w:t>
      </w:r>
      <w:r w:rsidRPr="005158A4">
        <w:rPr>
          <w:szCs w:val="24"/>
          <w:lang w:val="es-ES"/>
        </w:rPr>
        <w:t xml:space="preserve">- </w:t>
      </w:r>
      <w:r w:rsidRPr="005158A4">
        <w:rPr>
          <w:rFonts w:eastAsia="Calibri"/>
          <w:szCs w:val="24"/>
          <w:lang w:val="es-ES"/>
        </w:rPr>
        <w:t>Que , el artículo 115 fracción II de la Constitución Política de los Estados Unidos Mexicanos, establece la facultad de los Ayuntamientos, asignándoles las responsabilidades inherentes a su competencia territorial, invistiéndoles con personalidad jurídica, considerando entre sus atribuciones la expedición de reglamentos dentro de sus respectivas jurisdicciones para el adecuado funcionamiento de la administración pública municipal</w:t>
      </w:r>
    </w:p>
    <w:p w:rsidR="00F176F9" w:rsidRPr="005158A4" w:rsidRDefault="00F176F9" w:rsidP="00F176F9">
      <w:pPr>
        <w:spacing w:after="200"/>
        <w:ind w:firstLine="708"/>
        <w:rPr>
          <w:szCs w:val="24"/>
          <w:lang w:val="es-ES"/>
        </w:rPr>
      </w:pPr>
    </w:p>
    <w:p w:rsidR="00F176F9" w:rsidRPr="005158A4" w:rsidRDefault="00F176F9" w:rsidP="00F176F9">
      <w:pPr>
        <w:spacing w:after="120" w:line="276" w:lineRule="auto"/>
        <w:ind w:firstLine="708"/>
        <w:rPr>
          <w:rFonts w:eastAsia="Calibri"/>
          <w:szCs w:val="24"/>
          <w:lang w:val="es-ES"/>
        </w:rPr>
      </w:pPr>
      <w:r w:rsidRPr="005158A4">
        <w:rPr>
          <w:b/>
          <w:szCs w:val="24"/>
          <w:lang w:val="es-ES"/>
        </w:rPr>
        <w:t>2.</w:t>
      </w:r>
      <w:r w:rsidRPr="005158A4">
        <w:rPr>
          <w:szCs w:val="24"/>
          <w:lang w:val="es-ES"/>
        </w:rPr>
        <w:t xml:space="preserve"> Que conforme lo dispone la Constitución Política del Estado de Jalisco en su el </w:t>
      </w:r>
      <w:r w:rsidRPr="005158A4">
        <w:rPr>
          <w:rFonts w:eastAsia="Calibri"/>
          <w:bCs/>
          <w:szCs w:val="24"/>
          <w:lang w:val="es-ES"/>
        </w:rPr>
        <w:t>Artículo 77 fracción II, los A</w:t>
      </w:r>
      <w:r w:rsidRPr="005158A4">
        <w:rPr>
          <w:rFonts w:eastAsia="Calibri"/>
          <w:szCs w:val="24"/>
          <w:lang w:val="es-ES"/>
        </w:rPr>
        <w:t>yuntamientos tendrán facultades para aprobar, de acuerdo con las leyes en materia municipal que expida el Congreso del Estado, los reglamentos, circulares y disposiciones administrativas de observancia general dentro de sus respectivas jurisdicciones.</w:t>
      </w:r>
    </w:p>
    <w:p w:rsidR="00F176F9" w:rsidRPr="005158A4" w:rsidRDefault="00F176F9" w:rsidP="00F176F9">
      <w:pPr>
        <w:ind w:firstLine="708"/>
        <w:rPr>
          <w:rFonts w:eastAsia="Calibri"/>
          <w:szCs w:val="24"/>
          <w:lang w:val="es-ES"/>
        </w:rPr>
      </w:pPr>
    </w:p>
    <w:p w:rsidR="00F176F9" w:rsidRPr="005158A4" w:rsidRDefault="00F176F9" w:rsidP="00F176F9">
      <w:pPr>
        <w:ind w:firstLine="708"/>
        <w:rPr>
          <w:szCs w:val="24"/>
          <w:lang w:val="es-ES"/>
        </w:rPr>
      </w:pPr>
    </w:p>
    <w:p w:rsidR="00F176F9" w:rsidRPr="005158A4" w:rsidRDefault="00F176F9" w:rsidP="00F176F9">
      <w:pPr>
        <w:ind w:firstLine="708"/>
        <w:rPr>
          <w:szCs w:val="24"/>
          <w:lang w:val="es-ES"/>
        </w:rPr>
      </w:pPr>
      <w:r w:rsidRPr="005158A4">
        <w:rPr>
          <w:b/>
          <w:szCs w:val="24"/>
          <w:lang w:val="es-ES"/>
        </w:rPr>
        <w:t>3.</w:t>
      </w:r>
      <w:r w:rsidRPr="005158A4">
        <w:rPr>
          <w:szCs w:val="24"/>
          <w:lang w:val="es-ES"/>
        </w:rPr>
        <w:t>- De conformidad con el artículo 115 de la Constitución Política de los Estados Unidos  Mexicanos; el artículo 73 la Constitución Política del Estado de Jalisco; así como los artículos 2, 3, 37 fracción II, y 40 fracción II,  de la Ley de Gobierno y la Administración Pública Municipal del Estado de Jalisco; el Municipio es libre y está investido de personalidad jurídica y patrimonio propio, con las facultades y limitaciones establecidas en la propia Carta Magna, y cuenta con la facultad de manejar su patrimonio conforme a la ley; disponiendo que su órgano de gobierno es el Ayuntamiento, el cual posee la facultad para expedir las disposiciones administrativas de observancia general dentro de sus respectivas jurisdicciones.</w:t>
      </w:r>
    </w:p>
    <w:p w:rsidR="00F176F9" w:rsidRPr="005158A4" w:rsidRDefault="00F176F9" w:rsidP="00F176F9">
      <w:pPr>
        <w:spacing w:after="200"/>
        <w:ind w:right="-34"/>
        <w:rPr>
          <w:szCs w:val="24"/>
          <w:lang w:val="es-ES"/>
        </w:rPr>
      </w:pPr>
    </w:p>
    <w:p w:rsidR="00F176F9" w:rsidRDefault="00F176F9" w:rsidP="00F176F9">
      <w:pPr>
        <w:widowControl w:val="0"/>
        <w:rPr>
          <w:szCs w:val="24"/>
          <w:lang w:val="es-ES"/>
        </w:rPr>
      </w:pPr>
      <w:r w:rsidRPr="005158A4">
        <w:rPr>
          <w:b/>
          <w:szCs w:val="24"/>
          <w:lang w:val="es-ES"/>
        </w:rPr>
        <w:t>4.-</w:t>
      </w:r>
      <w:r w:rsidRPr="005158A4">
        <w:rPr>
          <w:szCs w:val="24"/>
          <w:lang w:val="es-ES"/>
        </w:rPr>
        <w:t xml:space="preserve"> En cuanto a su forma, estructura y contenido, la iniciativa en estudio cumplimenta los requisitos estatuidos en el Reglamento del Ayuntamiento de </w:t>
      </w:r>
      <w:proofErr w:type="spellStart"/>
      <w:r w:rsidRPr="005158A4">
        <w:rPr>
          <w:szCs w:val="24"/>
          <w:lang w:val="es-ES"/>
        </w:rPr>
        <w:t>Zapotlanejo</w:t>
      </w:r>
      <w:proofErr w:type="spellEnd"/>
      <w:r w:rsidRPr="005158A4">
        <w:rPr>
          <w:szCs w:val="24"/>
          <w:lang w:val="es-ES"/>
        </w:rPr>
        <w:t xml:space="preserve"> Jalisco, con fundamento en los artículos  </w:t>
      </w:r>
      <w:r w:rsidRPr="005158A4">
        <w:rPr>
          <w:rFonts w:eastAsia="Arial Unicode MS"/>
          <w:szCs w:val="24"/>
          <w:lang w:val="es-ES"/>
        </w:rPr>
        <w:t>63, 64, 66, 73, 78 fracción I y 79 sección II</w:t>
      </w:r>
      <w:r w:rsidRPr="005158A4">
        <w:rPr>
          <w:szCs w:val="24"/>
          <w:lang w:val="es-ES"/>
        </w:rPr>
        <w:t xml:space="preserve">  del mismo</w:t>
      </w:r>
      <w:r>
        <w:rPr>
          <w:szCs w:val="24"/>
          <w:lang w:val="es-ES"/>
        </w:rPr>
        <w:t>.</w:t>
      </w:r>
    </w:p>
    <w:p w:rsidR="00F176F9" w:rsidRDefault="00F176F9" w:rsidP="00F176F9">
      <w:pPr>
        <w:widowControl w:val="0"/>
        <w:rPr>
          <w:szCs w:val="24"/>
          <w:lang w:val="es-ES"/>
        </w:rPr>
      </w:pPr>
    </w:p>
    <w:p w:rsidR="00F176F9" w:rsidRPr="00B37D04" w:rsidRDefault="00F176F9" w:rsidP="00F176F9">
      <w:pPr>
        <w:widowControl w:val="0"/>
        <w:rPr>
          <w:rFonts w:eastAsia="Courier New"/>
          <w:color w:val="000000"/>
          <w:szCs w:val="24"/>
          <w:lang w:val="es-ES" w:bidi="es-ES"/>
        </w:rPr>
      </w:pPr>
      <w:r>
        <w:rPr>
          <w:rFonts w:eastAsia="Courier New"/>
          <w:b/>
          <w:color w:val="000000"/>
          <w:szCs w:val="24"/>
          <w:lang w:val="es-ES" w:bidi="es-ES"/>
        </w:rPr>
        <w:t>5</w:t>
      </w:r>
      <w:r w:rsidRPr="00B37D04">
        <w:rPr>
          <w:rFonts w:eastAsia="Courier New"/>
          <w:b/>
          <w:color w:val="000000"/>
          <w:szCs w:val="24"/>
          <w:lang w:val="es-ES" w:bidi="es-ES"/>
        </w:rPr>
        <w:t>-</w:t>
      </w:r>
      <w:r w:rsidRPr="00B37D04">
        <w:rPr>
          <w:rFonts w:eastAsia="Courier New"/>
          <w:color w:val="000000"/>
          <w:szCs w:val="24"/>
          <w:lang w:val="es-ES" w:bidi="es-ES"/>
        </w:rPr>
        <w:t xml:space="preserve"> La Constitución Federal en su Artículo 1 establece que todas las autoridades en el ámbito de sus competencias tienen la obligación de promover, respetar, proteger y garantizar los derechos humanos, mismos que estarán reconocidos en la propia Constitución y los Tratados Internacionales; y en su artículo 4 reconoce que toda persona tiene derecho a un medio ambiente sano para un adecuado desarrollo y bienestar, dicho ordenamiento prevé además que la preservación y restauración del equilibrio ecológico.</w:t>
      </w:r>
    </w:p>
    <w:p w:rsidR="00F176F9" w:rsidRDefault="00F176F9" w:rsidP="00F176F9">
      <w:pPr>
        <w:widowControl w:val="0"/>
        <w:spacing w:line="360" w:lineRule="auto"/>
        <w:rPr>
          <w:rFonts w:eastAsia="Courier New"/>
          <w:color w:val="000000"/>
          <w:szCs w:val="24"/>
          <w:lang w:val="es-ES" w:bidi="es-ES"/>
        </w:rPr>
      </w:pPr>
    </w:p>
    <w:p w:rsidR="00BC0A60" w:rsidRDefault="00BC0A60" w:rsidP="00F176F9">
      <w:pPr>
        <w:widowControl w:val="0"/>
        <w:spacing w:line="360" w:lineRule="auto"/>
        <w:rPr>
          <w:rFonts w:eastAsia="Courier New"/>
          <w:color w:val="000000"/>
          <w:szCs w:val="24"/>
          <w:lang w:val="es-ES" w:bidi="es-ES"/>
        </w:rPr>
      </w:pPr>
    </w:p>
    <w:p w:rsidR="00BC0A60" w:rsidRPr="00B37D04" w:rsidRDefault="00BC0A60" w:rsidP="00F176F9">
      <w:pPr>
        <w:widowControl w:val="0"/>
        <w:spacing w:line="360" w:lineRule="auto"/>
        <w:rPr>
          <w:rFonts w:eastAsia="Courier New"/>
          <w:color w:val="000000"/>
          <w:szCs w:val="24"/>
          <w:lang w:val="es-ES" w:bidi="es-ES"/>
        </w:rPr>
      </w:pPr>
    </w:p>
    <w:p w:rsidR="00F176F9" w:rsidRDefault="00F176F9" w:rsidP="00F176F9">
      <w:pPr>
        <w:widowControl w:val="0"/>
        <w:spacing w:line="360" w:lineRule="auto"/>
        <w:rPr>
          <w:szCs w:val="24"/>
        </w:rPr>
      </w:pPr>
      <w:r>
        <w:rPr>
          <w:rFonts w:eastAsia="Courier New"/>
          <w:b/>
          <w:color w:val="000000"/>
          <w:szCs w:val="24"/>
          <w:lang w:val="es-ES" w:bidi="es-ES"/>
        </w:rPr>
        <w:lastRenderedPageBreak/>
        <w:t>6-</w:t>
      </w:r>
      <w:r w:rsidRPr="00BF375E">
        <w:rPr>
          <w:szCs w:val="24"/>
        </w:rPr>
        <w:t xml:space="preserve">. El Código Civil del </w:t>
      </w:r>
      <w:r>
        <w:rPr>
          <w:szCs w:val="24"/>
        </w:rPr>
        <w:t>Estado de Jalisco, establece lo siguiente</w:t>
      </w:r>
      <w:r w:rsidRPr="00BF375E">
        <w:rPr>
          <w:szCs w:val="24"/>
        </w:rPr>
        <w:t xml:space="preserve">: </w:t>
      </w:r>
    </w:p>
    <w:p w:rsidR="00F176F9" w:rsidRPr="00BF375E" w:rsidRDefault="00F176F9" w:rsidP="00F176F9">
      <w:pPr>
        <w:widowControl w:val="0"/>
        <w:spacing w:line="360" w:lineRule="auto"/>
        <w:rPr>
          <w:b/>
          <w:szCs w:val="24"/>
        </w:rPr>
      </w:pPr>
    </w:p>
    <w:p w:rsidR="00F176F9" w:rsidRPr="00DE11A1" w:rsidRDefault="00F176F9" w:rsidP="00F176F9">
      <w:pPr>
        <w:widowControl w:val="0"/>
        <w:spacing w:line="360" w:lineRule="auto"/>
        <w:ind w:left="567" w:right="899"/>
        <w:rPr>
          <w:i/>
          <w:szCs w:val="24"/>
        </w:rPr>
      </w:pPr>
      <w:r w:rsidRPr="00DE11A1">
        <w:rPr>
          <w:b/>
          <w:i/>
          <w:szCs w:val="24"/>
        </w:rPr>
        <w:t>“Artículo 1850</w:t>
      </w:r>
      <w:r w:rsidRPr="00DE11A1">
        <w:rPr>
          <w:i/>
          <w:szCs w:val="24"/>
        </w:rPr>
        <w:t xml:space="preserve">.- </w:t>
      </w:r>
      <w:r w:rsidRPr="00DE11A1">
        <w:rPr>
          <w:b/>
          <w:i/>
          <w:szCs w:val="24"/>
        </w:rPr>
        <w:t>La compraventa es un contrato por virtud del cual una persona transfiere a otra la propiedad de un bien, a cambio de un precio cierto y en dinero”</w:t>
      </w:r>
      <w:r w:rsidRPr="00DE11A1">
        <w:rPr>
          <w:i/>
          <w:szCs w:val="24"/>
        </w:rPr>
        <w:t>.</w:t>
      </w:r>
    </w:p>
    <w:p w:rsidR="00F176F9" w:rsidRPr="00DE11A1" w:rsidRDefault="00F176F9" w:rsidP="00F176F9">
      <w:pPr>
        <w:widowControl w:val="0"/>
        <w:spacing w:line="360" w:lineRule="auto"/>
        <w:ind w:left="567" w:right="899"/>
        <w:rPr>
          <w:i/>
          <w:szCs w:val="24"/>
        </w:rPr>
      </w:pPr>
    </w:p>
    <w:p w:rsidR="00F176F9" w:rsidRPr="00DE11A1" w:rsidRDefault="00F176F9" w:rsidP="00F176F9">
      <w:pPr>
        <w:widowControl w:val="0"/>
        <w:spacing w:line="360" w:lineRule="auto"/>
        <w:ind w:left="567" w:right="899"/>
        <w:rPr>
          <w:i/>
          <w:szCs w:val="24"/>
        </w:rPr>
      </w:pPr>
      <w:r w:rsidRPr="00DE11A1">
        <w:rPr>
          <w:b/>
          <w:i/>
          <w:szCs w:val="24"/>
        </w:rPr>
        <w:t>Artículo 1851</w:t>
      </w:r>
      <w:r w:rsidRPr="00DE11A1">
        <w:rPr>
          <w:i/>
          <w:szCs w:val="24"/>
        </w:rPr>
        <w:t>.- Por regla general, la venta es perfecta y obligatoria para las partes cuando se han convenido en forma sobre el bien y su precio, aunque la primera no haya sido entregada, ni el segundo satisfecho.</w:t>
      </w:r>
    </w:p>
    <w:p w:rsidR="00F176F9" w:rsidRPr="00DE11A1" w:rsidRDefault="00F176F9" w:rsidP="00F176F9">
      <w:pPr>
        <w:widowControl w:val="0"/>
        <w:spacing w:line="360" w:lineRule="auto"/>
        <w:ind w:left="567" w:right="899"/>
        <w:rPr>
          <w:i/>
          <w:szCs w:val="24"/>
        </w:rPr>
      </w:pPr>
    </w:p>
    <w:p w:rsidR="00F176F9" w:rsidRPr="00DE11A1" w:rsidRDefault="00F176F9" w:rsidP="00F176F9">
      <w:pPr>
        <w:widowControl w:val="0"/>
        <w:spacing w:line="360" w:lineRule="auto"/>
        <w:ind w:left="567" w:right="899"/>
        <w:rPr>
          <w:i/>
          <w:szCs w:val="24"/>
        </w:rPr>
      </w:pPr>
      <w:r w:rsidRPr="00DE11A1">
        <w:rPr>
          <w:b/>
          <w:i/>
          <w:szCs w:val="24"/>
        </w:rPr>
        <w:t>Artículo 1855</w:t>
      </w:r>
      <w:r w:rsidRPr="00DE11A1">
        <w:rPr>
          <w:i/>
          <w:szCs w:val="24"/>
        </w:rPr>
        <w:t>.- El comprador debe de pagar el precio en los términos y plazos convenidos, a falta de convenio lo deberá de pagar de contado.</w:t>
      </w:r>
    </w:p>
    <w:p w:rsidR="00F176F9" w:rsidRPr="00DE11A1" w:rsidRDefault="00F176F9" w:rsidP="00F176F9">
      <w:pPr>
        <w:widowControl w:val="0"/>
        <w:spacing w:line="360" w:lineRule="auto"/>
        <w:ind w:left="567" w:right="899"/>
        <w:rPr>
          <w:i/>
          <w:szCs w:val="24"/>
        </w:rPr>
      </w:pPr>
    </w:p>
    <w:p w:rsidR="00F176F9" w:rsidRPr="00DE11A1" w:rsidRDefault="00F176F9" w:rsidP="00F176F9">
      <w:pPr>
        <w:widowControl w:val="0"/>
        <w:spacing w:line="360" w:lineRule="auto"/>
        <w:ind w:left="567" w:right="899"/>
        <w:rPr>
          <w:i/>
          <w:szCs w:val="24"/>
        </w:rPr>
      </w:pPr>
      <w:r w:rsidRPr="00DE11A1">
        <w:rPr>
          <w:b/>
          <w:i/>
          <w:szCs w:val="24"/>
        </w:rPr>
        <w:t>Artículo 1907</w:t>
      </w:r>
      <w:r w:rsidRPr="00DE11A1">
        <w:rPr>
          <w:i/>
          <w:szCs w:val="24"/>
        </w:rPr>
        <w:t>.- El contrato de compraventa no requiere de formalidad alguna especial, sino cuando recae sobre inmueble.</w:t>
      </w:r>
    </w:p>
    <w:p w:rsidR="00F176F9" w:rsidRPr="00DE11A1" w:rsidRDefault="00F176F9" w:rsidP="00F176F9">
      <w:pPr>
        <w:widowControl w:val="0"/>
        <w:spacing w:line="360" w:lineRule="auto"/>
        <w:ind w:left="567" w:right="899"/>
        <w:rPr>
          <w:i/>
          <w:szCs w:val="24"/>
        </w:rPr>
      </w:pPr>
    </w:p>
    <w:p w:rsidR="00F176F9" w:rsidRPr="00DE11A1" w:rsidRDefault="00F176F9" w:rsidP="00F176F9">
      <w:pPr>
        <w:widowControl w:val="0"/>
        <w:spacing w:line="360" w:lineRule="auto"/>
        <w:ind w:left="567" w:right="899"/>
        <w:rPr>
          <w:i/>
        </w:rPr>
      </w:pPr>
      <w:r w:rsidRPr="00DE11A1">
        <w:rPr>
          <w:i/>
          <w:szCs w:val="24"/>
        </w:rPr>
        <w:t xml:space="preserve">                                                                                                                                                                                                                                                                                                                                                                                                                                                                                                                                                                                                                                                                                                                                                                                                                                                                                                                                                                                                                                                                                                                                                                                                                                                                                                                                                                                                                                                                                                                                                                                                                                                                                                                                                                                                                                                                                                                                                                                                                                                                                                                                                                                                                                                                                                                                                                                                                                                                                                                                                                                                                                                                                                                                                                                                                                                                                                                                                                                                                                                                                                                                                                                                                                                                                                                                                                                                                                                                                                                                                                                                                                                                                                                                                                                                                                                                                                                                                                                                                                                                                                                                                                                                                                                                                                                                                                                                                                                                                                                                                                                                                                                                                                                                                                                                                                                                                                                                                                                                                                                                                                                                                                                                                                                                                                                                                                                                                                                                                                                                                                                                                                                                                                                                                                                                                                                                                                                                                                                                                                                                                                                                                                                                                                                                                                                                                                                                                                                                                                                                                                                                                                                                                                                                                                                                                                                                                                                                                                                                                                                                                                                                                                                                                                                                                                                                                                                                                                                                                                                                                                                                                                                                                                                                                                                                                                                                                                                                                                                                                                                                                                                                                                                                                                                                                                                                                                                                                                                                                                                                                                                                                                                                                                                                                                                                                                                                                                                                                                                                                                                                                                                                                                                                                                                                                                                                                                                                                                                                                                                                                                                                                                                                                                                                                                                                                                                                                                                                                                                                                                                                                                                                                                                                                                                                                                                                                                                                                                                                                                                                                                                                                                                                                                                                                                                                                                                                                                                                                                                                                                                                                                                                                                                                                                                                                                                                                                                                                                                                                                                                                                                                                                                                                                                                                                                                                                                                                                                                                                                                                                                                                                                                                                                                                                                                                                                                                                                                                                                                                                                                                                                                                                                                                                                                                                                                                                                                                                                                                                                                                                                                                                                                                                                                                                                                                                                                                                                                                                                                                                                                                                                                                                                                                                                                                                                                                                                                                                                                                                                                                                                                                                                                                                                                                                                                                                                                                                                                                                                                                                                                                                                                                                                                                                                                                                                                                                                                                                                                                                                                                                                                                                                                                                                                                                                                                                                                                                                                                                                                                                                                                                                                                                                                                                                                                                                                                                                                                                                                                                                                                                                                                                                                                                                                                                                                                                                                                                                                                                                                                                                                                                                                                                                                                                                                                                                                                                                                                                                                                                                                                                                                                                                                                                                                                                                                                                                                                                                                                                                                                                                                                                                                                                                                                                                                                                                                                                                                                                                                                                                                                                                                                                                                                                                                                                                                                                                                                                                                                                                                                                                                                                                                                                                                                                                                                                                                                                                                                                                                                                                                                                                                                                                                                                                                                                                                                                                                                                                                                                                                                                                                                                                                                                                                                                                                                                                                                                                                                                                                                                                                                                                                                                                                                                                                                                                                                                                                                                                                                                                                                                                                                                                                                                                                                                                                                                                                                                                                                                                                                                                                                                                                                                                                                                                                                                                                                                                                                                                                                                                                                                                                                                                                                                                                                                                                                                                                                                                                                                                                                                                                                                                                                                                                                                                                                                                                                                                                                                                                                                                                                                                                                                                                                                                                                                                                                                                                                                                                                                                                                                                                                                                                                                                                                                                                                                                                                                                                                                                                                                                                                                                                 </w:t>
      </w:r>
      <w:r w:rsidRPr="00DE11A1">
        <w:rPr>
          <w:b/>
          <w:i/>
          <w:szCs w:val="24"/>
        </w:rPr>
        <w:t>Artículo 1908</w:t>
      </w:r>
      <w:r w:rsidRPr="00DE11A1">
        <w:rPr>
          <w:i/>
          <w:szCs w:val="24"/>
        </w:rPr>
        <w:t>.- Toda compraventa de inmuebles deberá constar en escritura pública, salvo aquellas en que se otorguen por o con intervención de organismos públicos destinados a la promoción de vivienda popular, o de regularización territorial, y así se prevea en las leyes orgánicas de los mismos.</w:t>
      </w:r>
    </w:p>
    <w:p w:rsidR="00F176F9" w:rsidRDefault="00F176F9" w:rsidP="00F176F9">
      <w:pPr>
        <w:widowControl w:val="0"/>
        <w:spacing w:line="360" w:lineRule="auto"/>
      </w:pPr>
    </w:p>
    <w:p w:rsidR="00F176F9" w:rsidRDefault="00F176F9" w:rsidP="00F176F9">
      <w:pPr>
        <w:widowControl w:val="0"/>
        <w:spacing w:line="360" w:lineRule="auto"/>
        <w:rPr>
          <w:szCs w:val="24"/>
        </w:rPr>
      </w:pPr>
      <w:r>
        <w:rPr>
          <w:b/>
          <w:szCs w:val="24"/>
        </w:rPr>
        <w:t>7</w:t>
      </w:r>
      <w:r w:rsidRPr="00534BFB">
        <w:rPr>
          <w:b/>
          <w:szCs w:val="24"/>
        </w:rPr>
        <w:t>.-</w:t>
      </w:r>
      <w:r>
        <w:t xml:space="preserve"> </w:t>
      </w:r>
      <w:r w:rsidRPr="00BF375E">
        <w:rPr>
          <w:szCs w:val="24"/>
        </w:rPr>
        <w:t xml:space="preserve">Por su parte la Ley del Gobierno y la Administración Pública Municipal del Estado de Jalisco, dispone lo siguiente: </w:t>
      </w:r>
    </w:p>
    <w:p w:rsidR="00F176F9" w:rsidRDefault="00F176F9" w:rsidP="00F176F9">
      <w:pPr>
        <w:widowControl w:val="0"/>
        <w:spacing w:line="360" w:lineRule="auto"/>
        <w:rPr>
          <w:szCs w:val="24"/>
        </w:rPr>
      </w:pPr>
    </w:p>
    <w:p w:rsidR="00F176F9" w:rsidRPr="00DE11A1" w:rsidRDefault="00F176F9" w:rsidP="00F176F9">
      <w:pPr>
        <w:widowControl w:val="0"/>
        <w:spacing w:line="360" w:lineRule="auto"/>
        <w:ind w:left="567" w:right="899"/>
        <w:rPr>
          <w:i/>
          <w:szCs w:val="24"/>
        </w:rPr>
      </w:pPr>
      <w:r w:rsidRPr="00DE11A1">
        <w:rPr>
          <w:i/>
          <w:szCs w:val="24"/>
        </w:rPr>
        <w:t>“</w:t>
      </w:r>
      <w:r w:rsidRPr="00DE11A1">
        <w:rPr>
          <w:b/>
          <w:i/>
          <w:szCs w:val="24"/>
        </w:rPr>
        <w:t>Artículo 36</w:t>
      </w:r>
      <w:r w:rsidRPr="00DE11A1">
        <w:rPr>
          <w:i/>
          <w:szCs w:val="24"/>
        </w:rPr>
        <w:t xml:space="preserve">. Se requiere el voto favorable de la mayoría calificada de los integrantes del Ayuntamiento para: </w:t>
      </w:r>
    </w:p>
    <w:p w:rsidR="00F176F9" w:rsidRPr="00DE11A1" w:rsidRDefault="00F176F9" w:rsidP="00BD7257">
      <w:pPr>
        <w:pStyle w:val="Prrafodelista"/>
        <w:widowControl w:val="0"/>
        <w:numPr>
          <w:ilvl w:val="0"/>
          <w:numId w:val="3"/>
        </w:numPr>
        <w:spacing w:line="360" w:lineRule="auto"/>
        <w:ind w:left="567" w:right="899"/>
        <w:rPr>
          <w:i/>
          <w:szCs w:val="24"/>
        </w:rPr>
      </w:pPr>
      <w:r w:rsidRPr="00DE11A1">
        <w:rPr>
          <w:i/>
          <w:szCs w:val="24"/>
        </w:rPr>
        <w:t>Celebrar actos jurídicos o convenios que comprometan al Municipio por un plazo mayor al periodo del Ayuntamiento;</w:t>
      </w:r>
      <w:r w:rsidRPr="00DE11A1">
        <w:rPr>
          <w:i/>
        </w:rPr>
        <w:t xml:space="preserve">  </w:t>
      </w:r>
      <w:r w:rsidRPr="00DE11A1">
        <w:rPr>
          <w:i/>
          <w:szCs w:val="24"/>
        </w:rPr>
        <w:t xml:space="preserve"> </w:t>
      </w:r>
    </w:p>
    <w:p w:rsidR="00F176F9" w:rsidRPr="00DE11A1" w:rsidRDefault="00F176F9" w:rsidP="00BD7257">
      <w:pPr>
        <w:pStyle w:val="Prrafodelista"/>
        <w:widowControl w:val="0"/>
        <w:numPr>
          <w:ilvl w:val="0"/>
          <w:numId w:val="3"/>
        </w:numPr>
        <w:spacing w:line="360" w:lineRule="auto"/>
        <w:ind w:left="567" w:right="899"/>
        <w:rPr>
          <w:i/>
          <w:szCs w:val="24"/>
        </w:rPr>
      </w:pPr>
      <w:r w:rsidRPr="00DE11A1">
        <w:rPr>
          <w:i/>
          <w:szCs w:val="24"/>
        </w:rPr>
        <w:t>Crear organismos públicos descentralizados municipales o constituir empresas de participación municipal mayoritaria;</w:t>
      </w:r>
    </w:p>
    <w:p w:rsidR="00F176F9" w:rsidRPr="00DE11A1" w:rsidRDefault="00F176F9" w:rsidP="00BD7257">
      <w:pPr>
        <w:pStyle w:val="Prrafodelista"/>
        <w:widowControl w:val="0"/>
        <w:numPr>
          <w:ilvl w:val="0"/>
          <w:numId w:val="3"/>
        </w:numPr>
        <w:spacing w:line="360" w:lineRule="auto"/>
        <w:ind w:left="567" w:right="899"/>
        <w:rPr>
          <w:i/>
          <w:szCs w:val="24"/>
        </w:rPr>
      </w:pPr>
      <w:r w:rsidRPr="00DE11A1">
        <w:rPr>
          <w:b/>
          <w:i/>
          <w:szCs w:val="24"/>
        </w:rPr>
        <w:t>Adquirir bienes inmuebles a título oneroso</w:t>
      </w:r>
      <w:r w:rsidRPr="00DE11A1">
        <w:rPr>
          <w:i/>
          <w:szCs w:val="24"/>
        </w:rPr>
        <w:t xml:space="preserve">; </w:t>
      </w:r>
    </w:p>
    <w:p w:rsidR="00F176F9" w:rsidRPr="00DE11A1" w:rsidRDefault="00F176F9" w:rsidP="00BD7257">
      <w:pPr>
        <w:pStyle w:val="Prrafodelista"/>
        <w:widowControl w:val="0"/>
        <w:numPr>
          <w:ilvl w:val="0"/>
          <w:numId w:val="3"/>
        </w:numPr>
        <w:spacing w:line="360" w:lineRule="auto"/>
        <w:ind w:left="567" w:right="899"/>
        <w:rPr>
          <w:i/>
          <w:szCs w:val="24"/>
        </w:rPr>
      </w:pPr>
      <w:r w:rsidRPr="00DE11A1">
        <w:rPr>
          <w:i/>
          <w:szCs w:val="24"/>
        </w:rPr>
        <w:t xml:space="preserve">Establecer gravámenes sobre bienes que formen parte del patrimonio municipal; </w:t>
      </w:r>
    </w:p>
    <w:p w:rsidR="00F176F9" w:rsidRPr="00DE11A1" w:rsidRDefault="00F176F9" w:rsidP="00BD7257">
      <w:pPr>
        <w:pStyle w:val="Prrafodelista"/>
        <w:widowControl w:val="0"/>
        <w:numPr>
          <w:ilvl w:val="0"/>
          <w:numId w:val="3"/>
        </w:numPr>
        <w:spacing w:line="360" w:lineRule="auto"/>
        <w:ind w:left="567" w:right="899"/>
        <w:rPr>
          <w:i/>
          <w:szCs w:val="24"/>
        </w:rPr>
      </w:pPr>
      <w:r w:rsidRPr="00DE11A1">
        <w:rPr>
          <w:i/>
          <w:szCs w:val="24"/>
        </w:rPr>
        <w:t xml:space="preserve">Desincorporar bienes del dominio público del Municipio; </w:t>
      </w:r>
    </w:p>
    <w:p w:rsidR="00F176F9" w:rsidRPr="00DE11A1" w:rsidRDefault="00F176F9" w:rsidP="00BD7257">
      <w:pPr>
        <w:pStyle w:val="Prrafodelista"/>
        <w:widowControl w:val="0"/>
        <w:numPr>
          <w:ilvl w:val="0"/>
          <w:numId w:val="3"/>
        </w:numPr>
        <w:spacing w:line="360" w:lineRule="auto"/>
        <w:ind w:left="567" w:right="899"/>
        <w:rPr>
          <w:i/>
          <w:szCs w:val="24"/>
        </w:rPr>
      </w:pPr>
      <w:r w:rsidRPr="00DE11A1">
        <w:rPr>
          <w:i/>
          <w:szCs w:val="24"/>
        </w:rPr>
        <w:t xml:space="preserve">Enajenar bienes inmuebles que formen parte del patrimonio municipal; </w:t>
      </w:r>
    </w:p>
    <w:p w:rsidR="00F176F9" w:rsidRPr="00DE11A1" w:rsidRDefault="00F176F9" w:rsidP="00BD7257">
      <w:pPr>
        <w:pStyle w:val="Prrafodelista"/>
        <w:widowControl w:val="0"/>
        <w:numPr>
          <w:ilvl w:val="0"/>
          <w:numId w:val="3"/>
        </w:numPr>
        <w:spacing w:line="360" w:lineRule="auto"/>
        <w:ind w:left="567" w:right="899"/>
        <w:rPr>
          <w:i/>
          <w:szCs w:val="24"/>
        </w:rPr>
      </w:pPr>
      <w:r w:rsidRPr="00DE11A1">
        <w:rPr>
          <w:i/>
          <w:szCs w:val="24"/>
        </w:rPr>
        <w:t xml:space="preserve">Solicitar al Congreso del Estado, cuando haya imposibilidad del Municipio y no exista convenio, que el Poder Ejecutivo del </w:t>
      </w:r>
      <w:r w:rsidRPr="00DE11A1">
        <w:rPr>
          <w:i/>
          <w:szCs w:val="24"/>
        </w:rPr>
        <w:lastRenderedPageBreak/>
        <w:t xml:space="preserve">Estado asuma una función o un servicio público municipal; </w:t>
      </w:r>
    </w:p>
    <w:p w:rsidR="00F176F9" w:rsidRPr="00DE11A1" w:rsidRDefault="00F176F9" w:rsidP="00BD7257">
      <w:pPr>
        <w:pStyle w:val="Prrafodelista"/>
        <w:widowControl w:val="0"/>
        <w:numPr>
          <w:ilvl w:val="0"/>
          <w:numId w:val="3"/>
        </w:numPr>
        <w:spacing w:line="360" w:lineRule="auto"/>
        <w:ind w:left="567" w:right="899"/>
        <w:rPr>
          <w:i/>
          <w:szCs w:val="24"/>
        </w:rPr>
      </w:pPr>
      <w:r w:rsidRPr="00DE11A1">
        <w:rPr>
          <w:i/>
          <w:szCs w:val="24"/>
        </w:rPr>
        <w:t xml:space="preserve">Aprobar la concesión de bienes y servicios públicos municipales a los particulares; </w:t>
      </w:r>
    </w:p>
    <w:p w:rsidR="00F176F9" w:rsidRPr="00DE11A1" w:rsidRDefault="00F176F9" w:rsidP="00BD7257">
      <w:pPr>
        <w:pStyle w:val="Prrafodelista"/>
        <w:widowControl w:val="0"/>
        <w:numPr>
          <w:ilvl w:val="0"/>
          <w:numId w:val="3"/>
        </w:numPr>
        <w:spacing w:line="360" w:lineRule="auto"/>
        <w:ind w:left="567" w:right="899"/>
        <w:rPr>
          <w:i/>
          <w:szCs w:val="24"/>
        </w:rPr>
      </w:pPr>
      <w:r w:rsidRPr="00DE11A1">
        <w:rPr>
          <w:i/>
          <w:szCs w:val="24"/>
        </w:rPr>
        <w:t xml:space="preserve">Celebrar contratos de fideicomiso público; y </w:t>
      </w:r>
    </w:p>
    <w:p w:rsidR="00F176F9" w:rsidRPr="00DE11A1" w:rsidRDefault="00F176F9" w:rsidP="00BD7257">
      <w:pPr>
        <w:pStyle w:val="Prrafodelista"/>
        <w:widowControl w:val="0"/>
        <w:numPr>
          <w:ilvl w:val="0"/>
          <w:numId w:val="3"/>
        </w:numPr>
        <w:spacing w:line="360" w:lineRule="auto"/>
        <w:ind w:left="567" w:right="899"/>
        <w:rPr>
          <w:i/>
          <w:szCs w:val="24"/>
        </w:rPr>
      </w:pPr>
      <w:r w:rsidRPr="00DE11A1">
        <w:rPr>
          <w:i/>
          <w:szCs w:val="24"/>
        </w:rPr>
        <w:t xml:space="preserve">Los demás casos que señalen la presente ley y otras leyes. </w:t>
      </w:r>
    </w:p>
    <w:p w:rsidR="00F176F9" w:rsidRPr="00DE11A1" w:rsidRDefault="00F176F9" w:rsidP="00F176F9">
      <w:pPr>
        <w:widowControl w:val="0"/>
        <w:spacing w:line="360" w:lineRule="auto"/>
        <w:ind w:left="567" w:right="899"/>
        <w:rPr>
          <w:i/>
          <w:szCs w:val="24"/>
        </w:rPr>
      </w:pPr>
    </w:p>
    <w:p w:rsidR="00F176F9" w:rsidRPr="00DE11A1" w:rsidRDefault="00F176F9" w:rsidP="00F176F9">
      <w:pPr>
        <w:widowControl w:val="0"/>
        <w:spacing w:line="360" w:lineRule="auto"/>
        <w:ind w:left="567" w:right="899"/>
        <w:rPr>
          <w:i/>
          <w:szCs w:val="24"/>
        </w:rPr>
      </w:pPr>
      <w:r w:rsidRPr="00DE11A1">
        <w:rPr>
          <w:b/>
          <w:i/>
          <w:szCs w:val="24"/>
        </w:rPr>
        <w:t>Artículo 82</w:t>
      </w:r>
      <w:r w:rsidRPr="00DE11A1">
        <w:rPr>
          <w:i/>
          <w:szCs w:val="24"/>
        </w:rPr>
        <w:t xml:space="preserve">. El patrimonio municipal se integra por: </w:t>
      </w:r>
    </w:p>
    <w:p w:rsidR="00F176F9" w:rsidRPr="00DE11A1" w:rsidRDefault="00F176F9" w:rsidP="00F176F9">
      <w:pPr>
        <w:widowControl w:val="0"/>
        <w:spacing w:line="360" w:lineRule="auto"/>
        <w:ind w:left="567" w:right="899"/>
        <w:rPr>
          <w:i/>
          <w:szCs w:val="24"/>
        </w:rPr>
      </w:pPr>
    </w:p>
    <w:p w:rsidR="00F176F9" w:rsidRPr="00DE11A1" w:rsidRDefault="00F176F9" w:rsidP="00BD7257">
      <w:pPr>
        <w:pStyle w:val="Prrafodelista"/>
        <w:widowControl w:val="0"/>
        <w:numPr>
          <w:ilvl w:val="0"/>
          <w:numId w:val="4"/>
        </w:numPr>
        <w:spacing w:line="360" w:lineRule="auto"/>
        <w:ind w:left="567" w:right="899"/>
        <w:rPr>
          <w:i/>
          <w:szCs w:val="24"/>
        </w:rPr>
      </w:pPr>
      <w:r w:rsidRPr="00DE11A1">
        <w:rPr>
          <w:i/>
          <w:szCs w:val="24"/>
        </w:rPr>
        <w:t xml:space="preserve">Los bienes de dominio público del Municipio; </w:t>
      </w:r>
    </w:p>
    <w:p w:rsidR="00F176F9" w:rsidRPr="00DE11A1" w:rsidRDefault="00F176F9" w:rsidP="00BD7257">
      <w:pPr>
        <w:pStyle w:val="Prrafodelista"/>
        <w:widowControl w:val="0"/>
        <w:numPr>
          <w:ilvl w:val="0"/>
          <w:numId w:val="4"/>
        </w:numPr>
        <w:spacing w:line="360" w:lineRule="auto"/>
        <w:ind w:left="567" w:right="899"/>
        <w:rPr>
          <w:i/>
          <w:szCs w:val="24"/>
        </w:rPr>
      </w:pPr>
      <w:r w:rsidRPr="00DE11A1">
        <w:rPr>
          <w:b/>
          <w:i/>
          <w:szCs w:val="24"/>
        </w:rPr>
        <w:t>Los bienes de dominio privado del Municipio</w:t>
      </w:r>
      <w:r w:rsidRPr="00DE11A1">
        <w:rPr>
          <w:i/>
          <w:szCs w:val="24"/>
        </w:rPr>
        <w:t xml:space="preserve">; </w:t>
      </w:r>
    </w:p>
    <w:p w:rsidR="00F176F9" w:rsidRPr="00DE11A1" w:rsidRDefault="00F176F9" w:rsidP="00BD7257">
      <w:pPr>
        <w:pStyle w:val="Prrafodelista"/>
        <w:widowControl w:val="0"/>
        <w:numPr>
          <w:ilvl w:val="0"/>
          <w:numId w:val="4"/>
        </w:numPr>
        <w:spacing w:line="360" w:lineRule="auto"/>
        <w:ind w:left="567" w:right="899"/>
        <w:rPr>
          <w:i/>
          <w:szCs w:val="24"/>
        </w:rPr>
      </w:pPr>
      <w:r w:rsidRPr="00DE11A1">
        <w:rPr>
          <w:i/>
          <w:szCs w:val="24"/>
        </w:rPr>
        <w:t xml:space="preserve">Los capitales, impuestos, e hipoteca y demás créditos en favor de los Municipios, así como las donaciones y legados que se reciban; y </w:t>
      </w:r>
    </w:p>
    <w:p w:rsidR="00F176F9" w:rsidRDefault="00F176F9" w:rsidP="00BD7257">
      <w:pPr>
        <w:pStyle w:val="Prrafodelista"/>
        <w:widowControl w:val="0"/>
        <w:numPr>
          <w:ilvl w:val="0"/>
          <w:numId w:val="4"/>
        </w:numPr>
        <w:spacing w:line="360" w:lineRule="auto"/>
        <w:ind w:left="567" w:right="899"/>
        <w:rPr>
          <w:i/>
          <w:szCs w:val="24"/>
        </w:rPr>
      </w:pPr>
      <w:r w:rsidRPr="00DE11A1">
        <w:rPr>
          <w:i/>
          <w:szCs w:val="24"/>
        </w:rPr>
        <w:t xml:space="preserve">Las cuentas en administración, con las limitaciones establecidas en la ley. </w:t>
      </w:r>
    </w:p>
    <w:p w:rsidR="00F176F9" w:rsidRPr="00F176F9" w:rsidRDefault="00F176F9" w:rsidP="00F176F9">
      <w:pPr>
        <w:pStyle w:val="Prrafodelista"/>
        <w:widowControl w:val="0"/>
        <w:spacing w:line="360" w:lineRule="auto"/>
        <w:ind w:left="567" w:right="899"/>
        <w:rPr>
          <w:i/>
          <w:szCs w:val="24"/>
        </w:rPr>
      </w:pPr>
    </w:p>
    <w:p w:rsidR="00F176F9" w:rsidRPr="00DE11A1" w:rsidRDefault="00F176F9" w:rsidP="00F176F9">
      <w:pPr>
        <w:widowControl w:val="0"/>
        <w:spacing w:line="360" w:lineRule="auto"/>
        <w:ind w:left="567" w:right="899"/>
        <w:rPr>
          <w:i/>
          <w:szCs w:val="24"/>
        </w:rPr>
      </w:pPr>
      <w:r w:rsidRPr="00DE11A1">
        <w:rPr>
          <w:b/>
          <w:i/>
          <w:szCs w:val="24"/>
        </w:rPr>
        <w:t>Artículo 87</w:t>
      </w:r>
      <w:r w:rsidRPr="00DE11A1">
        <w:rPr>
          <w:i/>
          <w:szCs w:val="24"/>
        </w:rPr>
        <w:t xml:space="preserve">. </w:t>
      </w:r>
      <w:r w:rsidRPr="00DE11A1">
        <w:rPr>
          <w:b/>
          <w:i/>
          <w:szCs w:val="24"/>
        </w:rPr>
        <w:t>Sobre los bienes de dominio privado de los municipios se pueden celebrar y ejecutar todos los actos jurídicos regulados por el derecho común</w:t>
      </w:r>
      <w:r w:rsidRPr="00DE11A1">
        <w:rPr>
          <w:i/>
          <w:szCs w:val="24"/>
        </w:rPr>
        <w:t>.</w:t>
      </w:r>
    </w:p>
    <w:p w:rsidR="00F176F9" w:rsidRPr="00DE11A1" w:rsidRDefault="00F176F9" w:rsidP="00F176F9">
      <w:pPr>
        <w:widowControl w:val="0"/>
        <w:spacing w:line="360" w:lineRule="auto"/>
        <w:ind w:left="567" w:right="899"/>
        <w:rPr>
          <w:i/>
          <w:szCs w:val="24"/>
        </w:rPr>
      </w:pPr>
    </w:p>
    <w:p w:rsidR="00F176F9" w:rsidRPr="00DE11A1" w:rsidRDefault="00F176F9" w:rsidP="00F176F9">
      <w:pPr>
        <w:widowControl w:val="0"/>
        <w:spacing w:line="360" w:lineRule="auto"/>
        <w:ind w:left="567" w:right="899"/>
        <w:rPr>
          <w:i/>
          <w:szCs w:val="24"/>
        </w:rPr>
      </w:pPr>
      <w:r w:rsidRPr="00DE11A1">
        <w:rPr>
          <w:i/>
          <w:szCs w:val="24"/>
        </w:rPr>
        <w:t xml:space="preserve"> </w:t>
      </w:r>
      <w:r w:rsidRPr="00DE11A1">
        <w:rPr>
          <w:b/>
          <w:i/>
          <w:szCs w:val="24"/>
        </w:rPr>
        <w:t>Artículo 90</w:t>
      </w:r>
      <w:r w:rsidRPr="00DE11A1">
        <w:rPr>
          <w:i/>
          <w:szCs w:val="24"/>
        </w:rPr>
        <w:t xml:space="preserve">. Para adquirir bienes inmuebles a título oneroso, es necesaria la aprobación que haga el Ayuntamiento del dictamen que le presenten las comisiones respectivas, y que cumpla con los siguientes requisitos: </w:t>
      </w:r>
    </w:p>
    <w:p w:rsidR="00F176F9" w:rsidRPr="00DE11A1" w:rsidRDefault="00F176F9" w:rsidP="00F176F9">
      <w:pPr>
        <w:widowControl w:val="0"/>
        <w:spacing w:line="360" w:lineRule="auto"/>
        <w:ind w:left="567" w:right="899"/>
        <w:rPr>
          <w:i/>
          <w:szCs w:val="24"/>
        </w:rPr>
      </w:pPr>
    </w:p>
    <w:p w:rsidR="00F176F9" w:rsidRPr="00DE11A1" w:rsidRDefault="00F176F9" w:rsidP="00BD7257">
      <w:pPr>
        <w:pStyle w:val="Prrafodelista"/>
        <w:widowControl w:val="0"/>
        <w:numPr>
          <w:ilvl w:val="0"/>
          <w:numId w:val="5"/>
        </w:numPr>
        <w:spacing w:line="360" w:lineRule="auto"/>
        <w:ind w:left="567" w:right="899"/>
        <w:rPr>
          <w:i/>
          <w:szCs w:val="24"/>
        </w:rPr>
      </w:pPr>
      <w:r w:rsidRPr="00DE11A1">
        <w:rPr>
          <w:b/>
          <w:i/>
          <w:szCs w:val="24"/>
        </w:rPr>
        <w:t>Que el inmueble que se pretenda adquirir sea para la construcción de una obra de infraestructura o equipamiento necesaria; que contribuya o sea necesario para la prestación adecuada de un servicio público; o esté incluido en una declaratoria de reserva y proceda su adquisición para integrarlo a las reservas territoriales</w:t>
      </w:r>
      <w:r w:rsidRPr="00DE11A1">
        <w:rPr>
          <w:i/>
          <w:szCs w:val="24"/>
        </w:rPr>
        <w:t xml:space="preserve">; </w:t>
      </w:r>
    </w:p>
    <w:p w:rsidR="00F176F9" w:rsidRPr="00DE11A1" w:rsidRDefault="00F176F9" w:rsidP="00BD7257">
      <w:pPr>
        <w:pStyle w:val="Prrafodelista"/>
        <w:widowControl w:val="0"/>
        <w:numPr>
          <w:ilvl w:val="0"/>
          <w:numId w:val="5"/>
        </w:numPr>
        <w:spacing w:line="360" w:lineRule="auto"/>
        <w:ind w:left="567" w:right="899"/>
        <w:rPr>
          <w:i/>
          <w:szCs w:val="24"/>
        </w:rPr>
      </w:pPr>
      <w:r w:rsidRPr="00DE11A1">
        <w:rPr>
          <w:i/>
          <w:szCs w:val="24"/>
        </w:rPr>
        <w:t xml:space="preserve">Que el vendedor acredite la propiedad del inmueble con el título correspondiente, inscrito en el Registro Público de la Propiedad y el precio pactado no exceda del valor que le asigne el avalúo comercial que practique un perito valuador; y </w:t>
      </w:r>
    </w:p>
    <w:p w:rsidR="00F176F9" w:rsidRPr="00DE11A1" w:rsidRDefault="00F176F9" w:rsidP="00BD7257">
      <w:pPr>
        <w:pStyle w:val="Prrafodelista"/>
        <w:widowControl w:val="0"/>
        <w:numPr>
          <w:ilvl w:val="0"/>
          <w:numId w:val="5"/>
        </w:numPr>
        <w:spacing w:line="360" w:lineRule="auto"/>
        <w:ind w:left="567" w:right="899"/>
        <w:rPr>
          <w:i/>
          <w:szCs w:val="24"/>
        </w:rPr>
      </w:pPr>
      <w:r w:rsidRPr="00DE11A1">
        <w:rPr>
          <w:i/>
          <w:szCs w:val="24"/>
        </w:rPr>
        <w:t xml:space="preserve">Que en la adquisición de terrenos de propiedad de los núcleos de población ejidal y comunal, se acredite el cumplimiento de los requisitos y acuerdos establecidos en la legislación agraria. De no cumplirse lo establecido en las fracciones que anteceden, la compra será nula de pleno derecho y serán sujetos de responsabilidad quienes la hubiesen autorizado. </w:t>
      </w:r>
    </w:p>
    <w:p w:rsidR="00F176F9" w:rsidRPr="005158A4" w:rsidRDefault="00F176F9" w:rsidP="00F176F9">
      <w:pPr>
        <w:spacing w:after="200"/>
        <w:ind w:right="-34" w:firstLine="708"/>
        <w:rPr>
          <w:szCs w:val="24"/>
          <w:lang w:val="es-ES"/>
        </w:rPr>
      </w:pPr>
      <w:r w:rsidRPr="005158A4">
        <w:rPr>
          <w:szCs w:val="24"/>
          <w:lang w:val="es-ES"/>
        </w:rPr>
        <w:t>.</w:t>
      </w:r>
    </w:p>
    <w:p w:rsidR="00F176F9" w:rsidRPr="005158A4" w:rsidRDefault="00F176F9" w:rsidP="00F176F9">
      <w:pPr>
        <w:spacing w:after="200"/>
        <w:ind w:right="-34"/>
        <w:rPr>
          <w:szCs w:val="24"/>
          <w:lang w:val="es-ES"/>
        </w:rPr>
      </w:pPr>
      <w:r>
        <w:rPr>
          <w:b/>
          <w:color w:val="000000"/>
          <w:szCs w:val="24"/>
          <w:lang w:val="es-ES"/>
        </w:rPr>
        <w:lastRenderedPageBreak/>
        <w:t>8</w:t>
      </w:r>
      <w:r w:rsidRPr="006B505C">
        <w:rPr>
          <w:b/>
          <w:color w:val="000000"/>
          <w:szCs w:val="24"/>
          <w:lang w:val="es-ES"/>
        </w:rPr>
        <w:t>.-</w:t>
      </w:r>
      <w:r>
        <w:rPr>
          <w:color w:val="000000"/>
          <w:szCs w:val="24"/>
          <w:lang w:val="es-ES"/>
        </w:rPr>
        <w:t xml:space="preserve"> </w:t>
      </w:r>
      <w:r w:rsidRPr="005158A4">
        <w:rPr>
          <w:color w:val="000000"/>
          <w:szCs w:val="24"/>
          <w:lang w:val="es-ES"/>
        </w:rPr>
        <w:t>La Ley del Gobierno</w:t>
      </w:r>
      <w:r w:rsidRPr="005158A4">
        <w:rPr>
          <w:szCs w:val="24"/>
          <w:lang w:val="es-ES"/>
        </w:rPr>
        <w:t xml:space="preserve"> y la Administración Pública Municipal del Estado de Jalisco, en su artículo 27, establece que “…</w:t>
      </w:r>
      <w:r w:rsidRPr="005158A4">
        <w:rPr>
          <w:i/>
          <w:szCs w:val="24"/>
          <w:lang w:val="es-ES"/>
        </w:rPr>
        <w:t>Los Ayuntamientos para el estudio, dictamen, vigilancia y atención de los diversos asuntos que les corresponda conocer, debe funcionar mediante Comisiones, estas pueden ser permanentes o transitorias, con desempeño colegiado, y bajo ninguna circunstancia pueden tener facultades ejecutivas…”</w:t>
      </w:r>
    </w:p>
    <w:p w:rsidR="00F176F9" w:rsidRPr="005158A4" w:rsidRDefault="00F176F9" w:rsidP="00F176F9">
      <w:pPr>
        <w:contextualSpacing/>
        <w:rPr>
          <w:rFonts w:eastAsia="Calibri"/>
          <w:bCs/>
          <w:szCs w:val="24"/>
          <w:lang w:val="es-ES_tradnl"/>
        </w:rPr>
      </w:pPr>
      <w:r w:rsidRPr="005158A4">
        <w:rPr>
          <w:szCs w:val="24"/>
          <w:lang w:val="es-ES"/>
        </w:rPr>
        <w:t xml:space="preserve"> En ese tenor y  atento a lo dispuesto por el artículo 66 del Reglamento del Ayuntamiento de </w:t>
      </w:r>
      <w:proofErr w:type="spellStart"/>
      <w:r w:rsidRPr="005158A4">
        <w:rPr>
          <w:szCs w:val="24"/>
          <w:lang w:val="es-ES"/>
        </w:rPr>
        <w:t>Zapotlanejo</w:t>
      </w:r>
      <w:proofErr w:type="spellEnd"/>
      <w:r w:rsidRPr="005158A4">
        <w:rPr>
          <w:szCs w:val="24"/>
          <w:lang w:val="es-ES"/>
        </w:rPr>
        <w:t>, Jalisco, señala que l</w:t>
      </w:r>
      <w:r w:rsidRPr="005158A4">
        <w:rPr>
          <w:rFonts w:eastAsia="Calibri"/>
          <w:bCs/>
          <w:szCs w:val="24"/>
          <w:lang w:val="es-ES_tradnl"/>
        </w:rPr>
        <w:t>as Comisiones tienen las siguientes funciones:</w:t>
      </w:r>
    </w:p>
    <w:p w:rsidR="00F176F9" w:rsidRPr="005158A4" w:rsidRDefault="00F176F9" w:rsidP="00F176F9">
      <w:pPr>
        <w:ind w:firstLine="360"/>
        <w:contextualSpacing/>
        <w:rPr>
          <w:rFonts w:eastAsia="Calibri"/>
          <w:bCs/>
          <w:i/>
          <w:szCs w:val="24"/>
          <w:lang w:val="es-ES_tradnl"/>
        </w:rPr>
      </w:pPr>
    </w:p>
    <w:p w:rsidR="00F176F9" w:rsidRPr="005158A4" w:rsidRDefault="00F176F9" w:rsidP="00BD7257">
      <w:pPr>
        <w:numPr>
          <w:ilvl w:val="0"/>
          <w:numId w:val="2"/>
        </w:numPr>
        <w:contextualSpacing/>
        <w:rPr>
          <w:rFonts w:eastAsia="Calibri"/>
          <w:bCs/>
          <w:i/>
          <w:szCs w:val="24"/>
          <w:lang w:val="es-ES_tradnl"/>
        </w:rPr>
      </w:pPr>
      <w:r w:rsidRPr="005158A4">
        <w:rPr>
          <w:rFonts w:eastAsia="Calibri"/>
          <w:bCs/>
          <w:i/>
          <w:szCs w:val="24"/>
          <w:lang w:val="es-ES_tradnl"/>
        </w:rPr>
        <w:t>“Recibir, estudiar, analizar, discutir y dictaminar, los asuntos turnados por el Ayuntamiento.</w:t>
      </w:r>
    </w:p>
    <w:p w:rsidR="00F176F9" w:rsidRPr="005158A4" w:rsidRDefault="00F176F9" w:rsidP="00F176F9">
      <w:pPr>
        <w:ind w:left="720"/>
        <w:contextualSpacing/>
        <w:rPr>
          <w:rFonts w:eastAsia="Calibri"/>
          <w:bCs/>
          <w:i/>
          <w:szCs w:val="24"/>
          <w:lang w:val="es-ES_tradnl"/>
        </w:rPr>
      </w:pPr>
    </w:p>
    <w:p w:rsidR="00F176F9" w:rsidRPr="005158A4" w:rsidRDefault="00F176F9" w:rsidP="00BD7257">
      <w:pPr>
        <w:numPr>
          <w:ilvl w:val="0"/>
          <w:numId w:val="2"/>
        </w:numPr>
        <w:contextualSpacing/>
        <w:rPr>
          <w:rFonts w:eastAsia="Calibri"/>
          <w:bCs/>
          <w:i/>
          <w:szCs w:val="24"/>
          <w:lang w:val="es-ES_tradnl"/>
        </w:rPr>
      </w:pPr>
      <w:r w:rsidRPr="005158A4">
        <w:rPr>
          <w:rFonts w:eastAsia="Calibri"/>
          <w:bCs/>
          <w:i/>
          <w:szCs w:val="24"/>
          <w:lang w:val="es-ES_tradnl"/>
        </w:rPr>
        <w:t>Presentar al Ayuntamiento, las propuestas de dictamen y proyectos de acuerdo, sobre los asuntos que le sean turnados.</w:t>
      </w:r>
    </w:p>
    <w:p w:rsidR="00F176F9" w:rsidRPr="005158A4" w:rsidRDefault="00F176F9" w:rsidP="00F176F9">
      <w:pPr>
        <w:contextualSpacing/>
        <w:rPr>
          <w:rFonts w:eastAsia="Calibri"/>
          <w:bCs/>
          <w:i/>
          <w:szCs w:val="24"/>
          <w:lang w:val="es-ES_tradnl"/>
        </w:rPr>
      </w:pPr>
    </w:p>
    <w:p w:rsidR="00F176F9" w:rsidRPr="002B23E8" w:rsidRDefault="00F176F9" w:rsidP="00BD7257">
      <w:pPr>
        <w:numPr>
          <w:ilvl w:val="0"/>
          <w:numId w:val="2"/>
        </w:numPr>
        <w:contextualSpacing/>
        <w:rPr>
          <w:rFonts w:eastAsia="Calibri"/>
          <w:bCs/>
          <w:i/>
          <w:szCs w:val="24"/>
          <w:lang w:val="es-ES_tradnl"/>
        </w:rPr>
      </w:pPr>
      <w:r w:rsidRPr="005158A4">
        <w:rPr>
          <w:rFonts w:eastAsia="Calibri"/>
          <w:bCs/>
          <w:i/>
          <w:szCs w:val="24"/>
          <w:lang w:val="es-ES_tradnl"/>
        </w:rPr>
        <w:t xml:space="preserve">Presentar al Ayuntamiento, iniciativas de ordenamientos, reglamentos, acuerdos y demás disposiciones administrativas, dictámenes o propuestas tendientes a </w:t>
      </w:r>
      <w:proofErr w:type="spellStart"/>
      <w:r w:rsidRPr="005158A4">
        <w:rPr>
          <w:rFonts w:eastAsia="Calibri"/>
          <w:bCs/>
          <w:i/>
          <w:szCs w:val="24"/>
          <w:lang w:val="es-ES_tradnl"/>
        </w:rPr>
        <w:t>eficientar</w:t>
      </w:r>
      <w:proofErr w:type="spellEnd"/>
      <w:r w:rsidRPr="005158A4">
        <w:rPr>
          <w:rFonts w:eastAsia="Calibri"/>
          <w:bCs/>
          <w:i/>
          <w:szCs w:val="24"/>
          <w:lang w:val="es-ES_tradnl"/>
        </w:rPr>
        <w:t xml:space="preserve"> las funciones de la Administración Pública Municipal, dentro del área de su competencia.</w:t>
      </w:r>
      <w:r w:rsidRPr="005158A4">
        <w:rPr>
          <w:i/>
          <w:szCs w:val="24"/>
          <w:lang w:val="es-ES"/>
        </w:rPr>
        <w:t>Por lo que resulta competente para conocer, analizar y valorar la iniciativa objeto del presente dictamen…”</w:t>
      </w:r>
    </w:p>
    <w:p w:rsidR="00F176F9" w:rsidRDefault="00F176F9" w:rsidP="00F176F9">
      <w:pPr>
        <w:pStyle w:val="Prrafodelista"/>
        <w:rPr>
          <w:rFonts w:eastAsia="Calibri"/>
          <w:bCs/>
          <w:i/>
          <w:szCs w:val="24"/>
          <w:lang w:val="es-ES_tradnl"/>
        </w:rPr>
      </w:pPr>
    </w:p>
    <w:p w:rsidR="00F176F9" w:rsidRPr="005158A4" w:rsidRDefault="00F176F9" w:rsidP="00F176F9">
      <w:pPr>
        <w:ind w:left="720"/>
        <w:contextualSpacing/>
        <w:rPr>
          <w:rFonts w:eastAsia="Calibri"/>
          <w:bCs/>
          <w:i/>
          <w:szCs w:val="24"/>
          <w:lang w:val="es-ES_tradnl"/>
        </w:rPr>
      </w:pPr>
    </w:p>
    <w:p w:rsidR="00F176F9" w:rsidRPr="005158A4" w:rsidRDefault="00F176F9" w:rsidP="00F176F9">
      <w:pPr>
        <w:tabs>
          <w:tab w:val="left" w:pos="-720"/>
        </w:tabs>
        <w:suppressAutoHyphens/>
        <w:rPr>
          <w:szCs w:val="24"/>
          <w:lang w:val="es-ES_tradnl"/>
        </w:rPr>
      </w:pPr>
    </w:p>
    <w:p w:rsidR="00F176F9" w:rsidRPr="005158A4" w:rsidRDefault="00F176F9" w:rsidP="00F176F9">
      <w:pPr>
        <w:tabs>
          <w:tab w:val="left" w:pos="-720"/>
        </w:tabs>
        <w:suppressAutoHyphens/>
        <w:rPr>
          <w:szCs w:val="24"/>
          <w:lang w:val="es-ES"/>
        </w:rPr>
      </w:pPr>
      <w:r w:rsidRPr="006B505C">
        <w:rPr>
          <w:rFonts w:eastAsia="Arial Unicode MS"/>
          <w:b/>
          <w:szCs w:val="24"/>
          <w:lang w:val="es-ES_tradnl"/>
        </w:rPr>
        <w:t>9.-</w:t>
      </w:r>
      <w:r w:rsidRPr="005158A4">
        <w:rPr>
          <w:rFonts w:eastAsia="Arial Unicode MS"/>
          <w:szCs w:val="24"/>
          <w:lang w:val="es-ES_tradnl"/>
        </w:rPr>
        <w:t xml:space="preserve"> </w:t>
      </w:r>
      <w:r w:rsidRPr="005158A4">
        <w:rPr>
          <w:rFonts w:eastAsia="Arial Unicode MS"/>
          <w:szCs w:val="24"/>
          <w:lang w:val="es-ES"/>
        </w:rPr>
        <w:t xml:space="preserve">Como se desprende de los artículos 63, 64, 66, 73, 78 fracción I y 79 sección II, del Reglamento del Ayuntamiento de </w:t>
      </w:r>
      <w:proofErr w:type="spellStart"/>
      <w:r w:rsidRPr="005158A4">
        <w:rPr>
          <w:rFonts w:eastAsia="Arial Unicode MS"/>
          <w:szCs w:val="24"/>
          <w:lang w:val="es-ES"/>
        </w:rPr>
        <w:t>Zapotlanejo</w:t>
      </w:r>
      <w:proofErr w:type="spellEnd"/>
      <w:r w:rsidRPr="005158A4">
        <w:rPr>
          <w:rFonts w:eastAsia="Arial Unicode MS"/>
          <w:szCs w:val="24"/>
          <w:lang w:val="es-ES"/>
        </w:rPr>
        <w:t>, Jalisco, la Comisión de Gobernación y Hacienda, constituidas en los términos de éste Reglamento, tiene competencia para hacerse del conocimiento y dictaminar respecto del asunto que se le encomienda.</w:t>
      </w:r>
    </w:p>
    <w:p w:rsidR="00F176F9" w:rsidRPr="005158A4" w:rsidRDefault="00F176F9" w:rsidP="00F176F9">
      <w:pPr>
        <w:spacing w:after="200"/>
        <w:ind w:right="-34"/>
        <w:rPr>
          <w:szCs w:val="24"/>
          <w:lang w:val="es-ES"/>
        </w:rPr>
      </w:pPr>
    </w:p>
    <w:p w:rsidR="00F176F9" w:rsidRPr="005158A4" w:rsidRDefault="00F176F9" w:rsidP="00F176F9">
      <w:pPr>
        <w:rPr>
          <w:rFonts w:eastAsia="Arial"/>
          <w:szCs w:val="24"/>
        </w:rPr>
      </w:pPr>
      <w:r>
        <w:rPr>
          <w:b/>
          <w:szCs w:val="24"/>
          <w:lang w:val="es-ES"/>
        </w:rPr>
        <w:t>10.-</w:t>
      </w:r>
      <w:r w:rsidRPr="004021EA">
        <w:rPr>
          <w:szCs w:val="24"/>
          <w:lang w:val="es-ES"/>
        </w:rPr>
        <w:t xml:space="preserve"> </w:t>
      </w:r>
      <w:r w:rsidRPr="005158A4">
        <w:rPr>
          <w:szCs w:val="24"/>
          <w:lang w:val="es-ES"/>
        </w:rPr>
        <w:t xml:space="preserve">La propuesta del dictamen que plantea éstas comisiones, se basa en que consideramos pertinente que el Pleno del Ayuntamiento </w:t>
      </w:r>
      <w:r w:rsidRPr="005158A4">
        <w:rPr>
          <w:rFonts w:eastAsia="Calibri"/>
          <w:szCs w:val="24"/>
          <w:lang w:val="es-ES"/>
        </w:rPr>
        <w:t>Apruebe y Autorice la</w:t>
      </w:r>
      <w:r>
        <w:rPr>
          <w:rFonts w:eastAsia="Calibri"/>
          <w:szCs w:val="24"/>
          <w:lang w:val="es-ES"/>
        </w:rPr>
        <w:t xml:space="preserve">  compra de un predio con una</w:t>
      </w:r>
      <w:r>
        <w:rPr>
          <w:rFonts w:eastAsia="Courier New"/>
          <w:color w:val="000000"/>
          <w:szCs w:val="24"/>
          <w:lang w:val="es-ES" w:bidi="es-ES"/>
        </w:rPr>
        <w:t xml:space="preserve"> superficie de 717.00m2 setecientos diecisiete metros cuadrados, por hasta las cantidad de $250,000.00 (doscientos cincuenta mil pesos MN 00/100) </w:t>
      </w:r>
      <w:r w:rsidRPr="005158A4">
        <w:rPr>
          <w:rFonts w:eastAsia="Calibri"/>
          <w:bCs/>
          <w:szCs w:val="24"/>
          <w:lang w:val="es-ES"/>
        </w:rPr>
        <w:t>ya que</w:t>
      </w:r>
      <w:r>
        <w:rPr>
          <w:rFonts w:eastAsia="Calibri"/>
          <w:bCs/>
          <w:szCs w:val="24"/>
          <w:lang w:val="es-ES"/>
        </w:rPr>
        <w:t xml:space="preserve"> </w:t>
      </w:r>
      <w:r>
        <w:rPr>
          <w:szCs w:val="24"/>
        </w:rPr>
        <w:t xml:space="preserve">el crecimiento natural de la población del municipio de </w:t>
      </w:r>
      <w:proofErr w:type="spellStart"/>
      <w:r>
        <w:rPr>
          <w:szCs w:val="24"/>
        </w:rPr>
        <w:t>Zapotlanejo</w:t>
      </w:r>
      <w:proofErr w:type="spellEnd"/>
      <w:r>
        <w:rPr>
          <w:szCs w:val="24"/>
        </w:rPr>
        <w:t xml:space="preserve"> Jalisco, es un gran reto para la impartición a todos y cada uno de sus habitantes de los servicios públicos municipales entre ellos el agua, un servicio indispensable para la vida. La cabecera municipal es una de las zonas con mayor población dentro de esta municipalidad, es por ello que es de gran importancia estar preparados y construir un tanque de depósito de agua en un lugar estratégico para mejorar el suministro de agua potable en la cabecera municipal y sus alrededores</w:t>
      </w:r>
      <w:proofErr w:type="gramStart"/>
      <w:r>
        <w:rPr>
          <w:szCs w:val="24"/>
        </w:rPr>
        <w:t>.</w:t>
      </w:r>
      <w:r w:rsidRPr="005158A4">
        <w:rPr>
          <w:rFonts w:eastAsia="Calibri"/>
          <w:bCs/>
          <w:szCs w:val="24"/>
          <w:lang w:val="es-ES"/>
        </w:rPr>
        <w:t>.</w:t>
      </w:r>
      <w:proofErr w:type="gramEnd"/>
      <w:r w:rsidRPr="005158A4">
        <w:rPr>
          <w:rFonts w:eastAsia="Calibri"/>
          <w:bCs/>
          <w:szCs w:val="24"/>
          <w:lang w:val="es-ES"/>
        </w:rPr>
        <w:t xml:space="preserve"> </w:t>
      </w:r>
      <w:r>
        <w:rPr>
          <w:rFonts w:eastAsia="Calibri"/>
          <w:bCs/>
          <w:szCs w:val="24"/>
          <w:lang w:val="es-ES"/>
        </w:rPr>
        <w:t xml:space="preserve">  </w:t>
      </w:r>
      <w:r w:rsidRPr="005158A4">
        <w:rPr>
          <w:rFonts w:eastAsia="Calibri"/>
          <w:bCs/>
          <w:szCs w:val="24"/>
          <w:lang w:val="es-ES"/>
        </w:rPr>
        <w:t xml:space="preserve">   </w:t>
      </w:r>
    </w:p>
    <w:p w:rsidR="00F176F9" w:rsidRPr="005158A4" w:rsidRDefault="00F176F9" w:rsidP="00F176F9">
      <w:pPr>
        <w:spacing w:after="200"/>
        <w:ind w:firstLine="708"/>
        <w:rPr>
          <w:szCs w:val="24"/>
        </w:rPr>
      </w:pPr>
    </w:p>
    <w:p w:rsidR="00F176F9" w:rsidRDefault="00F176F9" w:rsidP="00F176F9">
      <w:pPr>
        <w:spacing w:after="200"/>
        <w:ind w:firstLine="708"/>
        <w:rPr>
          <w:rFonts w:eastAsia="Arial Unicode MS"/>
          <w:szCs w:val="24"/>
          <w:lang w:val="es-ES"/>
        </w:rPr>
      </w:pPr>
      <w:r w:rsidRPr="005158A4">
        <w:rPr>
          <w:szCs w:val="24"/>
          <w:lang w:val="es-ES"/>
        </w:rPr>
        <w:t>Por lo anteriormente expuesto fundado y motivado de conformidad con los considerandos que integran el cuerpo del presente dictamen, los integrantes de éstas Comisiones Edilicias concluimos que es de aprobarse la iniciativa que se dictamina, u</w:t>
      </w:r>
      <w:r w:rsidRPr="005158A4">
        <w:rPr>
          <w:rFonts w:eastAsia="Calibri"/>
          <w:szCs w:val="24"/>
          <w:lang w:val="es-ES"/>
        </w:rPr>
        <w:t xml:space="preserve">na vez que </w:t>
      </w:r>
      <w:r w:rsidRPr="005158A4">
        <w:rPr>
          <w:rFonts w:eastAsia="Arial Unicode MS"/>
          <w:szCs w:val="24"/>
          <w:lang w:val="es-ES"/>
        </w:rPr>
        <w:t>nos avocamos al estudio de los términos manifestados en el presente Dictamen</w:t>
      </w:r>
    </w:p>
    <w:p w:rsidR="00F176F9" w:rsidRPr="005158A4" w:rsidRDefault="00F176F9" w:rsidP="00F176F9">
      <w:pPr>
        <w:spacing w:after="200"/>
        <w:ind w:firstLine="708"/>
        <w:rPr>
          <w:szCs w:val="24"/>
          <w:lang w:val="es-ES"/>
        </w:rPr>
      </w:pPr>
    </w:p>
    <w:p w:rsidR="00F176F9" w:rsidRDefault="00F176F9" w:rsidP="00F176F9">
      <w:pPr>
        <w:ind w:firstLine="708"/>
        <w:rPr>
          <w:szCs w:val="24"/>
        </w:rPr>
      </w:pPr>
      <w:r w:rsidRPr="005158A4">
        <w:rPr>
          <w:szCs w:val="24"/>
        </w:rPr>
        <w:t xml:space="preserve">En acatamiento de lo ordenado por los artículos 115 de la Constitución Política de los Estados Unidos Mexicanos; 73 fracciones I y II, 77 de la Constitución Política del Estado de Jalisco; artículos 27, 41 fracción III, 50 fracción I, de la Ley del Gobierno y la Administración Pública Municipal del Estado de Jalisco; artículos  3, 23,  63, 66 fracción II, ,75, 78 fracción I, 79 del Reglamento del Ayuntamiento de </w:t>
      </w:r>
      <w:proofErr w:type="spellStart"/>
      <w:r w:rsidRPr="005158A4">
        <w:rPr>
          <w:szCs w:val="24"/>
        </w:rPr>
        <w:t>Zapotlanejo</w:t>
      </w:r>
      <w:proofErr w:type="spellEnd"/>
      <w:r w:rsidRPr="005158A4">
        <w:rPr>
          <w:szCs w:val="24"/>
        </w:rPr>
        <w:t xml:space="preserve"> Jalisco; artículos 1, 3, 37, del Reglamento de la Administración Pública Municipal de </w:t>
      </w:r>
      <w:proofErr w:type="spellStart"/>
      <w:r w:rsidRPr="005158A4">
        <w:rPr>
          <w:szCs w:val="24"/>
        </w:rPr>
        <w:t>Zapotlanejo</w:t>
      </w:r>
      <w:proofErr w:type="spellEnd"/>
      <w:r w:rsidRPr="005158A4">
        <w:rPr>
          <w:szCs w:val="24"/>
        </w:rPr>
        <w:t xml:space="preserve"> Jalisco; tenemos a bien proponer a ésta Asamblea Municipal, el siguiente</w:t>
      </w:r>
      <w:r>
        <w:rPr>
          <w:szCs w:val="24"/>
        </w:rPr>
        <w:t>;</w:t>
      </w:r>
    </w:p>
    <w:p w:rsidR="00F176F9" w:rsidRDefault="00F176F9" w:rsidP="00F176F9">
      <w:pPr>
        <w:ind w:firstLine="708"/>
        <w:rPr>
          <w:szCs w:val="24"/>
        </w:rPr>
      </w:pPr>
    </w:p>
    <w:p w:rsidR="00F176F9" w:rsidRDefault="00F176F9" w:rsidP="00F176F9">
      <w:pPr>
        <w:ind w:firstLine="708"/>
        <w:rPr>
          <w:szCs w:val="24"/>
        </w:rPr>
      </w:pPr>
    </w:p>
    <w:p w:rsidR="00F176F9" w:rsidRDefault="00F176F9" w:rsidP="00F176F9">
      <w:pPr>
        <w:ind w:firstLine="708"/>
        <w:jc w:val="center"/>
        <w:rPr>
          <w:b/>
          <w:szCs w:val="24"/>
        </w:rPr>
      </w:pPr>
      <w:r w:rsidRPr="004021EA">
        <w:rPr>
          <w:b/>
          <w:szCs w:val="24"/>
        </w:rPr>
        <w:t>ACUERDO</w:t>
      </w:r>
    </w:p>
    <w:p w:rsidR="00F176F9" w:rsidRDefault="00F176F9" w:rsidP="00F176F9">
      <w:pPr>
        <w:ind w:firstLine="708"/>
        <w:jc w:val="center"/>
        <w:rPr>
          <w:b/>
          <w:szCs w:val="24"/>
        </w:rPr>
      </w:pPr>
    </w:p>
    <w:p w:rsidR="00F176F9" w:rsidRDefault="00F176F9" w:rsidP="00F176F9">
      <w:pPr>
        <w:ind w:firstLine="708"/>
        <w:jc w:val="center"/>
        <w:rPr>
          <w:szCs w:val="24"/>
        </w:rPr>
      </w:pPr>
    </w:p>
    <w:p w:rsidR="00F176F9" w:rsidRDefault="00F176F9" w:rsidP="00F176F9">
      <w:pPr>
        <w:rPr>
          <w:rFonts w:eastAsia="Courier New"/>
          <w:b/>
          <w:color w:val="000000"/>
          <w:szCs w:val="24"/>
          <w:lang w:val="es-ES" w:bidi="es-ES"/>
        </w:rPr>
      </w:pPr>
      <w:r w:rsidRPr="004021EA">
        <w:rPr>
          <w:b/>
          <w:szCs w:val="24"/>
        </w:rPr>
        <w:t xml:space="preserve">PRIMERO.-  </w:t>
      </w:r>
      <w:r>
        <w:rPr>
          <w:szCs w:val="24"/>
        </w:rPr>
        <w:t xml:space="preserve">El Pleno del Ayuntamiento Constitucional de </w:t>
      </w:r>
      <w:proofErr w:type="spellStart"/>
      <w:r>
        <w:rPr>
          <w:szCs w:val="24"/>
        </w:rPr>
        <w:t>Zapotlanejo</w:t>
      </w:r>
      <w:proofErr w:type="spellEnd"/>
      <w:r>
        <w:rPr>
          <w:szCs w:val="24"/>
        </w:rPr>
        <w:t xml:space="preserve">, Jalisco, aprueba y declara procedente la compra de un bien inmueble con una superficie de </w:t>
      </w:r>
      <w:r>
        <w:rPr>
          <w:rFonts w:eastAsia="Courier New"/>
          <w:color w:val="000000"/>
          <w:szCs w:val="24"/>
          <w:lang w:val="es-ES" w:bidi="es-ES"/>
        </w:rPr>
        <w:t xml:space="preserve">717.00m2 setecientos diecisiete metros cuadrados, por hasta la cantidad de </w:t>
      </w:r>
      <w:r w:rsidRPr="004021EA">
        <w:rPr>
          <w:rFonts w:eastAsia="Courier New"/>
          <w:b/>
          <w:color w:val="000000"/>
          <w:szCs w:val="24"/>
          <w:lang w:val="es-ES" w:bidi="es-ES"/>
        </w:rPr>
        <w:t>$250,000.00 (doscientos cincuenta mil pesos MN 00/100)</w:t>
      </w:r>
      <w:r>
        <w:rPr>
          <w:rFonts w:eastAsia="Courier New"/>
          <w:b/>
          <w:color w:val="000000"/>
          <w:szCs w:val="24"/>
          <w:lang w:val="es-ES" w:bidi="es-ES"/>
        </w:rPr>
        <w:t>.</w:t>
      </w:r>
    </w:p>
    <w:p w:rsidR="00F176F9" w:rsidRDefault="00F176F9" w:rsidP="00F176F9">
      <w:pPr>
        <w:rPr>
          <w:rFonts w:eastAsia="Courier New"/>
          <w:b/>
          <w:color w:val="000000"/>
          <w:szCs w:val="24"/>
          <w:lang w:val="es-ES" w:bidi="es-ES"/>
        </w:rPr>
      </w:pPr>
    </w:p>
    <w:p w:rsidR="00F176F9" w:rsidRDefault="00F176F9" w:rsidP="00F176F9">
      <w:pPr>
        <w:rPr>
          <w:rFonts w:eastAsia="Courier New"/>
          <w:color w:val="000000"/>
          <w:szCs w:val="24"/>
          <w:lang w:val="es-ES" w:bidi="es-ES"/>
        </w:rPr>
      </w:pPr>
      <w:r>
        <w:rPr>
          <w:rFonts w:eastAsia="Courier New"/>
          <w:b/>
          <w:color w:val="000000"/>
          <w:szCs w:val="24"/>
          <w:lang w:val="es-ES" w:bidi="es-ES"/>
        </w:rPr>
        <w:t xml:space="preserve">SEGUNDO.- </w:t>
      </w:r>
      <w:r>
        <w:rPr>
          <w:rFonts w:eastAsia="Courier New"/>
          <w:color w:val="000000"/>
          <w:szCs w:val="24"/>
          <w:lang w:val="es-ES" w:bidi="es-ES"/>
        </w:rPr>
        <w:t xml:space="preserve">El Pleno del Ayuntamiento de </w:t>
      </w:r>
      <w:proofErr w:type="spellStart"/>
      <w:r>
        <w:rPr>
          <w:rFonts w:eastAsia="Courier New"/>
          <w:color w:val="000000"/>
          <w:szCs w:val="24"/>
          <w:lang w:val="es-ES" w:bidi="es-ES"/>
        </w:rPr>
        <w:t>Zapotlanejo</w:t>
      </w:r>
      <w:proofErr w:type="spellEnd"/>
      <w:r>
        <w:rPr>
          <w:rFonts w:eastAsia="Courier New"/>
          <w:color w:val="000000"/>
          <w:szCs w:val="24"/>
          <w:lang w:val="es-ES" w:bidi="es-ES"/>
        </w:rPr>
        <w:t xml:space="preserve">, Jalisco, aprueban y facultan al Presidente Municipal, Síndico, Secretario General y Tesorero municipal para la suscripción del contrato de compraventa con la C. Elvia Elena </w:t>
      </w:r>
      <w:proofErr w:type="spellStart"/>
      <w:r>
        <w:rPr>
          <w:rFonts w:eastAsia="Courier New"/>
          <w:color w:val="000000"/>
          <w:szCs w:val="24"/>
          <w:lang w:val="es-ES" w:bidi="es-ES"/>
        </w:rPr>
        <w:t>Gastelum</w:t>
      </w:r>
      <w:proofErr w:type="spellEnd"/>
      <w:r>
        <w:rPr>
          <w:rFonts w:eastAsia="Courier New"/>
          <w:color w:val="000000"/>
          <w:szCs w:val="24"/>
          <w:lang w:val="es-ES" w:bidi="es-ES"/>
        </w:rPr>
        <w:t xml:space="preserve"> Guerrero del predio materia del presente dictamen.</w:t>
      </w:r>
    </w:p>
    <w:p w:rsidR="00F176F9" w:rsidRDefault="00F176F9" w:rsidP="00F176F9">
      <w:pPr>
        <w:rPr>
          <w:rFonts w:eastAsia="Courier New"/>
          <w:color w:val="000000"/>
          <w:szCs w:val="24"/>
          <w:lang w:val="es-ES" w:bidi="es-ES"/>
        </w:rPr>
      </w:pPr>
    </w:p>
    <w:p w:rsidR="00F176F9" w:rsidRDefault="00F176F9" w:rsidP="00F176F9">
      <w:pPr>
        <w:rPr>
          <w:szCs w:val="24"/>
        </w:rPr>
      </w:pPr>
      <w:r w:rsidRPr="002B23E8">
        <w:rPr>
          <w:rFonts w:eastAsia="Courier New"/>
          <w:b/>
          <w:color w:val="000000"/>
          <w:szCs w:val="24"/>
          <w:lang w:val="es-ES" w:bidi="es-ES"/>
        </w:rPr>
        <w:t>TERCERO.-</w:t>
      </w:r>
      <w:r>
        <w:rPr>
          <w:rFonts w:eastAsia="Courier New"/>
          <w:color w:val="000000"/>
          <w:szCs w:val="24"/>
          <w:lang w:val="es-ES" w:bidi="es-ES"/>
        </w:rPr>
        <w:t xml:space="preserve"> </w:t>
      </w:r>
      <w:r>
        <w:rPr>
          <w:szCs w:val="24"/>
        </w:rPr>
        <w:t xml:space="preserve">El Pleno del Ayuntamiento Constitucional de </w:t>
      </w:r>
      <w:proofErr w:type="spellStart"/>
      <w:r>
        <w:rPr>
          <w:szCs w:val="24"/>
        </w:rPr>
        <w:t>Zapotlanejo</w:t>
      </w:r>
      <w:proofErr w:type="spellEnd"/>
      <w:r>
        <w:rPr>
          <w:szCs w:val="24"/>
        </w:rPr>
        <w:t>, Jalisco,  faculta al Secretario General para que encomiende la realización del avalúo correspondiente, con el objeto de determinar el valor del predio.</w:t>
      </w:r>
    </w:p>
    <w:p w:rsidR="00F176F9" w:rsidRDefault="00F176F9" w:rsidP="00F176F9">
      <w:pPr>
        <w:rPr>
          <w:szCs w:val="24"/>
        </w:rPr>
      </w:pPr>
    </w:p>
    <w:p w:rsidR="00F176F9" w:rsidRPr="00341B5D" w:rsidRDefault="00F176F9" w:rsidP="00F176F9">
      <w:pPr>
        <w:rPr>
          <w:rFonts w:eastAsia="Courier New"/>
          <w:b/>
          <w:color w:val="000000"/>
          <w:szCs w:val="24"/>
          <w:lang w:val="es-ES" w:bidi="es-ES"/>
        </w:rPr>
      </w:pPr>
      <w:r w:rsidRPr="002B23E8">
        <w:rPr>
          <w:b/>
          <w:szCs w:val="24"/>
        </w:rPr>
        <w:t>CUARTO.-</w:t>
      </w:r>
      <w:r>
        <w:rPr>
          <w:szCs w:val="24"/>
        </w:rPr>
        <w:t xml:space="preserve"> Registrarse en el libro de actas de sesiones.</w:t>
      </w:r>
    </w:p>
    <w:p w:rsidR="00F176F9" w:rsidRDefault="00F176F9" w:rsidP="00F176F9">
      <w:pPr>
        <w:ind w:left="2124" w:firstLine="708"/>
        <w:rPr>
          <w:color w:val="000000"/>
          <w:szCs w:val="24"/>
          <w:lang w:val="es-ES"/>
        </w:rPr>
      </w:pPr>
    </w:p>
    <w:p w:rsidR="00F176F9" w:rsidRDefault="00F176F9" w:rsidP="00F176F9">
      <w:pPr>
        <w:ind w:left="2124" w:firstLine="708"/>
        <w:rPr>
          <w:color w:val="000000"/>
          <w:szCs w:val="24"/>
          <w:lang w:val="es-ES"/>
        </w:rPr>
      </w:pPr>
    </w:p>
    <w:p w:rsidR="00F176F9" w:rsidRDefault="00F176F9" w:rsidP="00F176F9">
      <w:pPr>
        <w:ind w:left="2124" w:firstLine="708"/>
        <w:rPr>
          <w:color w:val="000000"/>
          <w:szCs w:val="24"/>
          <w:lang w:val="es-ES"/>
        </w:rPr>
      </w:pPr>
    </w:p>
    <w:p w:rsidR="00F176F9" w:rsidRDefault="00F176F9" w:rsidP="00F176F9">
      <w:pPr>
        <w:ind w:left="2124" w:firstLine="708"/>
        <w:rPr>
          <w:color w:val="000000"/>
          <w:szCs w:val="24"/>
          <w:lang w:val="es-ES"/>
        </w:rPr>
      </w:pPr>
    </w:p>
    <w:p w:rsidR="00F176F9" w:rsidRPr="005158A4" w:rsidRDefault="00F176F9" w:rsidP="00F176F9">
      <w:pPr>
        <w:ind w:left="2124" w:firstLine="708"/>
        <w:rPr>
          <w:color w:val="000000"/>
          <w:szCs w:val="24"/>
          <w:lang w:val="es-ES"/>
        </w:rPr>
      </w:pPr>
    </w:p>
    <w:p w:rsidR="00F176F9" w:rsidRPr="005158A4" w:rsidRDefault="00F176F9" w:rsidP="00F176F9">
      <w:pPr>
        <w:tabs>
          <w:tab w:val="left" w:pos="-720"/>
        </w:tabs>
        <w:suppressAutoHyphens/>
        <w:rPr>
          <w:rFonts w:eastAsia="Calibri"/>
          <w:color w:val="000000" w:themeColor="text1"/>
          <w:spacing w:val="20"/>
          <w:szCs w:val="24"/>
          <w:lang w:val="es-ES"/>
        </w:rPr>
      </w:pPr>
    </w:p>
    <w:p w:rsidR="00F176F9" w:rsidRPr="006F5534" w:rsidRDefault="00F176F9" w:rsidP="00F176F9">
      <w:pPr>
        <w:pBdr>
          <w:top w:val="nil"/>
          <w:left w:val="nil"/>
          <w:bottom w:val="nil"/>
          <w:right w:val="nil"/>
          <w:between w:val="nil"/>
        </w:pBdr>
        <w:spacing w:after="200" w:line="276" w:lineRule="auto"/>
        <w:ind w:left="2832" w:firstLine="708"/>
        <w:rPr>
          <w:rFonts w:eastAsia="Arial"/>
          <w:b/>
          <w:color w:val="000000"/>
          <w:szCs w:val="24"/>
          <w:lang w:val="es-ES"/>
        </w:rPr>
      </w:pPr>
      <w:r w:rsidRPr="006F5534">
        <w:rPr>
          <w:rFonts w:eastAsia="Arial"/>
          <w:b/>
          <w:color w:val="000000"/>
          <w:szCs w:val="24"/>
          <w:lang w:val="es-ES"/>
        </w:rPr>
        <w:t>A T E N T A M E N T E</w:t>
      </w: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ZAPOTLANEJO JALISCO, MAYO DE 2020</w:t>
      </w: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SALÓN DE SESIONES DEL AYUNTAMIENTO CONSTITUCIONAL DE ZAPOTLANEJO JALISCO.</w:t>
      </w: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Por la Comisión de Gobernación.</w:t>
      </w: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Rubricas</w:t>
      </w: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LAP. HÉCTOR ÁLVAREZ CONTRERAS</w:t>
      </w:r>
    </w:p>
    <w:p w:rsidR="00F176F9"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Presidente.</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ALEJANDRO MARROQUIN ALVAREZ</w:t>
      </w: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JUAN ERNESTO NAVARRO SALCEDO</w:t>
      </w: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Vocal.</w:t>
      </w: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SUSANA ÁLVAREZ SERRATO</w:t>
      </w: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Vocal.</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ANA DELIA BARBA MURILLO</w:t>
      </w: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Por la Comisión de Hacienda</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 xml:space="preserve">RUBEN RAMÍREZ </w:t>
      </w:r>
      <w:proofErr w:type="spellStart"/>
      <w:r>
        <w:rPr>
          <w:rFonts w:eastAsia="Calibri"/>
          <w:b/>
          <w:szCs w:val="24"/>
          <w:lang w:val="es-ES"/>
        </w:rPr>
        <w:t>RAMÍREZ</w:t>
      </w:r>
      <w:proofErr w:type="spellEnd"/>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Presidente</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MARIA CONCEPCIÓN HERNÁNDEZ PULIDO</w:t>
      </w: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ESPERANZA ADRIANA REYNOSO NUÑO</w:t>
      </w: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JOSÉ MARTÍN FLORES NAVARRO.</w:t>
      </w: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rPr>
          <w:rFonts w:eastAsia="Calibri"/>
          <w:b/>
          <w:szCs w:val="24"/>
          <w:lang w:val="es-ES"/>
        </w:rPr>
      </w:pPr>
    </w:p>
    <w:p w:rsidR="00F176F9" w:rsidRPr="006F5534" w:rsidRDefault="00F176F9" w:rsidP="00F176F9">
      <w:pPr>
        <w:autoSpaceDE w:val="0"/>
        <w:autoSpaceDN w:val="0"/>
        <w:adjustRightInd w:val="0"/>
        <w:ind w:firstLine="708"/>
        <w:rPr>
          <w:rFonts w:eastAsia="Calibri"/>
          <w:b/>
          <w:szCs w:val="24"/>
          <w:lang w:val="es-ES"/>
        </w:rPr>
      </w:pPr>
    </w:p>
    <w:p w:rsidR="00F176F9" w:rsidRDefault="00F176F9" w:rsidP="00F176F9">
      <w:pPr>
        <w:widowControl w:val="0"/>
        <w:autoSpaceDE w:val="0"/>
        <w:autoSpaceDN w:val="0"/>
        <w:adjustRightInd w:val="0"/>
      </w:pPr>
      <w:r w:rsidRPr="00CF7DE6">
        <w:rPr>
          <w:rFonts w:eastAsia="Calibri"/>
          <w:sz w:val="20"/>
          <w:szCs w:val="24"/>
          <w:lang w:val="es-ES"/>
        </w:rPr>
        <w:t>La presente hoja de firma forma parte integral del Dictamen presentado por la</w:t>
      </w:r>
      <w:r>
        <w:rPr>
          <w:rFonts w:eastAsia="Calibri"/>
          <w:sz w:val="20"/>
          <w:szCs w:val="24"/>
          <w:lang w:val="es-ES"/>
        </w:rPr>
        <w:t xml:space="preserve">s Comisiones </w:t>
      </w:r>
      <w:r w:rsidRPr="00CF7DE6">
        <w:rPr>
          <w:rFonts w:eastAsia="Calibri"/>
          <w:sz w:val="20"/>
          <w:szCs w:val="24"/>
          <w:lang w:val="es-ES"/>
        </w:rPr>
        <w:t>de</w:t>
      </w:r>
      <w:r>
        <w:rPr>
          <w:rFonts w:eastAsia="Calibri"/>
          <w:sz w:val="20"/>
          <w:szCs w:val="24"/>
          <w:lang w:val="es-ES"/>
        </w:rPr>
        <w:t xml:space="preserve"> Gobernación y Hacienda</w:t>
      </w:r>
      <w:r w:rsidRPr="00CF7DE6">
        <w:rPr>
          <w:rFonts w:eastAsia="Calibri"/>
          <w:sz w:val="20"/>
          <w:szCs w:val="24"/>
          <w:lang w:val="es-ES"/>
        </w:rPr>
        <w:t xml:space="preserve"> Pública al Pleno del Ayuntamiento de </w:t>
      </w:r>
      <w:proofErr w:type="spellStart"/>
      <w:r w:rsidRPr="00CF7DE6">
        <w:rPr>
          <w:rFonts w:eastAsia="Calibri"/>
          <w:sz w:val="20"/>
          <w:szCs w:val="24"/>
          <w:lang w:val="es-ES"/>
        </w:rPr>
        <w:t>Zapotlanejo</w:t>
      </w:r>
      <w:proofErr w:type="spellEnd"/>
      <w:r w:rsidRPr="00CF7DE6">
        <w:rPr>
          <w:rFonts w:eastAsia="Calibri"/>
          <w:sz w:val="20"/>
          <w:szCs w:val="24"/>
          <w:lang w:val="es-ES"/>
        </w:rPr>
        <w:t>, J</w:t>
      </w:r>
      <w:r>
        <w:rPr>
          <w:rFonts w:eastAsia="Calibri"/>
          <w:sz w:val="20"/>
          <w:szCs w:val="24"/>
          <w:lang w:val="es-ES"/>
        </w:rPr>
        <w:t xml:space="preserve">alisco, </w:t>
      </w:r>
      <w:r w:rsidRPr="0033048B">
        <w:rPr>
          <w:rFonts w:eastAsia="Calibri"/>
          <w:sz w:val="20"/>
          <w:szCs w:val="20"/>
          <w:lang w:val="es-ES"/>
        </w:rPr>
        <w:t xml:space="preserve">cuyo </w:t>
      </w:r>
      <w:r w:rsidRPr="0033048B">
        <w:rPr>
          <w:sz w:val="20"/>
          <w:szCs w:val="20"/>
        </w:rPr>
        <w:t xml:space="preserve">objeto se autorice la </w:t>
      </w:r>
      <w:r w:rsidRPr="0033048B">
        <w:rPr>
          <w:rFonts w:eastAsia="Calibri"/>
          <w:sz w:val="20"/>
          <w:szCs w:val="20"/>
          <w:lang w:val="es-ES"/>
        </w:rPr>
        <w:t>compra de un predio para la construcción de un tanque elevado para el depósito de agua y abastecer del servicio a cabecera municipal y sus alrededores</w:t>
      </w:r>
      <w:r>
        <w:rPr>
          <w:rFonts w:eastAsia="Calibri"/>
          <w:sz w:val="20"/>
          <w:szCs w:val="20"/>
          <w:lang w:val="es-ES"/>
        </w:rPr>
        <w:t>.</w:t>
      </w:r>
    </w:p>
    <w:p w:rsidR="00FF4BF9" w:rsidRDefault="00FF4BF9" w:rsidP="00FF4BF9">
      <w:pPr>
        <w:widowControl w:val="0"/>
        <w:autoSpaceDE w:val="0"/>
        <w:autoSpaceDN w:val="0"/>
        <w:adjustRightInd w:val="0"/>
      </w:pPr>
    </w:p>
    <w:p w:rsidR="00FF4BF9" w:rsidRPr="00CD7788" w:rsidRDefault="00FF4BF9" w:rsidP="00FF4BF9">
      <w:pPr>
        <w:widowControl w:val="0"/>
        <w:autoSpaceDE w:val="0"/>
        <w:autoSpaceDN w:val="0"/>
        <w:adjustRightInd w:val="0"/>
      </w:pPr>
    </w:p>
    <w:p w:rsidR="00FF4BF9" w:rsidRPr="003C5A6A" w:rsidRDefault="00FF4BF9" w:rsidP="00FF4BF9">
      <w:pPr>
        <w:spacing w:after="160" w:line="256" w:lineRule="auto"/>
      </w:pPr>
      <w:r w:rsidRPr="00FF4BF9">
        <w:rPr>
          <w:b/>
          <w:sz w:val="28"/>
          <w:highlight w:val="lightGray"/>
        </w:rPr>
        <w:t xml:space="preserve">El  Presidente Municipal.- </w:t>
      </w:r>
    </w:p>
    <w:p w:rsidR="00FF4BF9" w:rsidRDefault="00FF4BF9" w:rsidP="00FF4BF9">
      <w:pPr>
        <w:rPr>
          <w:sz w:val="28"/>
        </w:rPr>
      </w:pPr>
      <w:r>
        <w:rPr>
          <w:sz w:val="28"/>
        </w:rPr>
        <w:t>¿Algún comentario sobre este punto?</w:t>
      </w:r>
    </w:p>
    <w:p w:rsidR="00FF4BF9" w:rsidRPr="006E42BA" w:rsidRDefault="00FF4BF9" w:rsidP="00FF4BF9">
      <w:pPr>
        <w:rPr>
          <w:sz w:val="28"/>
        </w:rPr>
      </w:pPr>
    </w:p>
    <w:p w:rsidR="00FF4BF9" w:rsidRDefault="00FF4BF9" w:rsidP="00FF4BF9">
      <w:pPr>
        <w:rPr>
          <w:sz w:val="28"/>
        </w:rPr>
      </w:pPr>
      <w:r>
        <w:rPr>
          <w:sz w:val="28"/>
        </w:rPr>
        <w:t>Secretario proceda a tomar la votación.</w:t>
      </w:r>
    </w:p>
    <w:p w:rsidR="00FF4BF9" w:rsidRDefault="00FF4BF9" w:rsidP="00FF4BF9">
      <w:pPr>
        <w:rPr>
          <w:sz w:val="28"/>
        </w:rPr>
      </w:pPr>
    </w:p>
    <w:p w:rsidR="00FF4BF9" w:rsidRPr="0067172B" w:rsidRDefault="00FF4BF9" w:rsidP="00FF4BF9">
      <w:pPr>
        <w:rPr>
          <w:sz w:val="28"/>
        </w:rPr>
      </w:pPr>
    </w:p>
    <w:p w:rsidR="00FF4BF9" w:rsidRPr="00FF4BF9" w:rsidRDefault="00FF4BF9" w:rsidP="00FF4BF9">
      <w:pPr>
        <w:widowControl w:val="0"/>
        <w:rPr>
          <w:b/>
          <w:sz w:val="28"/>
          <w:highlight w:val="lightGray"/>
        </w:rPr>
      </w:pPr>
      <w:r w:rsidRPr="00FF4BF9">
        <w:rPr>
          <w:b/>
          <w:sz w:val="28"/>
          <w:highlight w:val="lightGray"/>
        </w:rPr>
        <w:t>El Secretario.-</w:t>
      </w:r>
    </w:p>
    <w:p w:rsidR="00FF4BF9" w:rsidRDefault="00FF4BF9" w:rsidP="00FF4BF9">
      <w:pPr>
        <w:widowControl w:val="0"/>
        <w:rPr>
          <w:sz w:val="28"/>
        </w:rPr>
      </w:pPr>
    </w:p>
    <w:p w:rsidR="00FF4BF9" w:rsidRDefault="00FF4BF9" w:rsidP="00FF4BF9">
      <w:pPr>
        <w:widowControl w:val="0"/>
        <w:rPr>
          <w:sz w:val="28"/>
        </w:rPr>
      </w:pPr>
      <w:r>
        <w:rPr>
          <w:sz w:val="28"/>
        </w:rPr>
        <w:t>En votación nominal se solicita que quienes estén a favor lo manifiesten a favor, en contra o abstención.</w:t>
      </w:r>
    </w:p>
    <w:p w:rsidR="00FF4BF9" w:rsidRDefault="00FF4BF9" w:rsidP="00FF4BF9">
      <w:pPr>
        <w:widowControl w:val="0"/>
        <w:rPr>
          <w:sz w:val="28"/>
        </w:rPr>
      </w:pPr>
    </w:p>
    <w:p w:rsidR="00FF4BF9" w:rsidRDefault="00FF4BF9" w:rsidP="00FF4BF9">
      <w:pPr>
        <w:widowControl w:val="0"/>
        <w:rPr>
          <w:sz w:val="28"/>
        </w:rPr>
      </w:pPr>
    </w:p>
    <w:p w:rsidR="00FF4BF9" w:rsidRDefault="00FF4BF9" w:rsidP="00FF4BF9">
      <w:pPr>
        <w:rPr>
          <w:b/>
          <w:sz w:val="26"/>
          <w:szCs w:val="26"/>
        </w:rPr>
      </w:pPr>
      <w:r>
        <w:rPr>
          <w:b/>
          <w:sz w:val="26"/>
          <w:szCs w:val="26"/>
        </w:rPr>
        <w:t>JUAN ERNESTO NAVARRO SALCEDO</w:t>
      </w:r>
      <w:r>
        <w:rPr>
          <w:b/>
          <w:sz w:val="26"/>
          <w:szCs w:val="26"/>
        </w:rPr>
        <w:tab/>
      </w:r>
      <w:r>
        <w:rPr>
          <w:b/>
          <w:sz w:val="26"/>
          <w:szCs w:val="26"/>
        </w:rPr>
        <w:tab/>
      </w:r>
      <w:r>
        <w:rPr>
          <w:b/>
          <w:sz w:val="26"/>
          <w:szCs w:val="26"/>
        </w:rPr>
        <w:tab/>
        <w:t>A FAVOR</w:t>
      </w:r>
      <w:r>
        <w:rPr>
          <w:b/>
          <w:sz w:val="26"/>
          <w:szCs w:val="26"/>
        </w:rPr>
        <w:tab/>
        <w:t xml:space="preserve">            </w:t>
      </w:r>
    </w:p>
    <w:p w:rsidR="00FF4BF9" w:rsidRDefault="00FF4BF9" w:rsidP="00FF4BF9">
      <w:pPr>
        <w:rPr>
          <w:b/>
          <w:sz w:val="26"/>
          <w:szCs w:val="26"/>
        </w:rPr>
      </w:pPr>
      <w:r>
        <w:rPr>
          <w:b/>
          <w:sz w:val="26"/>
          <w:szCs w:val="26"/>
        </w:rPr>
        <w:t>SANDRA JULIA CASTELLÓN RODRÍGUEZ</w:t>
      </w:r>
      <w:r>
        <w:rPr>
          <w:b/>
          <w:sz w:val="26"/>
          <w:szCs w:val="26"/>
        </w:rPr>
        <w:tab/>
      </w:r>
      <w:r>
        <w:rPr>
          <w:b/>
          <w:sz w:val="26"/>
          <w:szCs w:val="26"/>
        </w:rPr>
        <w:tab/>
        <w:t>A FAVOR</w:t>
      </w:r>
    </w:p>
    <w:p w:rsidR="00FF4BF9" w:rsidRDefault="00FF4BF9" w:rsidP="00FF4BF9">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Pr>
          <w:b/>
          <w:sz w:val="26"/>
          <w:szCs w:val="26"/>
        </w:rPr>
        <w:tab/>
        <w:t xml:space="preserve">            </w:t>
      </w:r>
    </w:p>
    <w:p w:rsidR="00FF4BF9" w:rsidRDefault="00FF4BF9" w:rsidP="00FF4BF9">
      <w:pPr>
        <w:rPr>
          <w:b/>
          <w:sz w:val="26"/>
          <w:szCs w:val="26"/>
        </w:rPr>
      </w:pPr>
      <w:r>
        <w:rPr>
          <w:b/>
          <w:sz w:val="26"/>
          <w:szCs w:val="26"/>
        </w:rPr>
        <w:t>MARÍA CONCEPCIÓN HERNÁNDEZ PULIDO</w:t>
      </w:r>
      <w:r>
        <w:rPr>
          <w:b/>
          <w:sz w:val="26"/>
          <w:szCs w:val="26"/>
        </w:rPr>
        <w:tab/>
      </w:r>
      <w:r>
        <w:rPr>
          <w:b/>
          <w:sz w:val="26"/>
          <w:szCs w:val="26"/>
        </w:rPr>
        <w:tab/>
        <w:t>A FAVOR</w:t>
      </w:r>
    </w:p>
    <w:p w:rsidR="00FF4BF9" w:rsidRDefault="00FF4BF9" w:rsidP="00FF4BF9">
      <w:pPr>
        <w:rPr>
          <w:b/>
          <w:sz w:val="26"/>
          <w:szCs w:val="26"/>
        </w:rPr>
      </w:pPr>
      <w:r>
        <w:rPr>
          <w:b/>
          <w:sz w:val="26"/>
          <w:szCs w:val="26"/>
        </w:rPr>
        <w:t>MARTIN ACOSTA CORTES</w:t>
      </w:r>
      <w:r>
        <w:rPr>
          <w:b/>
          <w:sz w:val="26"/>
          <w:szCs w:val="26"/>
        </w:rPr>
        <w:tab/>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JOSÉ MARTIN FLORES NAVARRO</w:t>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ESPERANZA ADRIANA REYNOSO NUÑO</w:t>
      </w:r>
      <w:r>
        <w:rPr>
          <w:b/>
          <w:sz w:val="26"/>
          <w:szCs w:val="26"/>
        </w:rPr>
        <w:tab/>
      </w:r>
      <w:r>
        <w:rPr>
          <w:b/>
          <w:sz w:val="26"/>
          <w:szCs w:val="26"/>
        </w:rPr>
        <w:tab/>
        <w:t>A FAVOR</w:t>
      </w:r>
      <w:r>
        <w:rPr>
          <w:b/>
          <w:sz w:val="26"/>
          <w:szCs w:val="26"/>
        </w:rPr>
        <w:tab/>
      </w:r>
    </w:p>
    <w:p w:rsidR="00FF4BF9" w:rsidRDefault="00FF4BF9" w:rsidP="00FF4BF9">
      <w:pPr>
        <w:rPr>
          <w:b/>
          <w:sz w:val="26"/>
          <w:szCs w:val="26"/>
        </w:rPr>
      </w:pPr>
      <w:r>
        <w:rPr>
          <w:b/>
          <w:sz w:val="26"/>
          <w:szCs w:val="26"/>
        </w:rPr>
        <w:t>SUSANA ÁLVAREZ SERRATO</w:t>
      </w:r>
      <w:r>
        <w:rPr>
          <w:b/>
          <w:sz w:val="26"/>
          <w:szCs w:val="26"/>
        </w:rPr>
        <w:tab/>
      </w:r>
      <w:r>
        <w:rPr>
          <w:b/>
          <w:sz w:val="26"/>
          <w:szCs w:val="26"/>
        </w:rPr>
        <w:tab/>
      </w:r>
      <w:r>
        <w:rPr>
          <w:b/>
          <w:sz w:val="26"/>
          <w:szCs w:val="26"/>
        </w:rPr>
        <w:tab/>
      </w:r>
      <w:r>
        <w:rPr>
          <w:b/>
          <w:sz w:val="26"/>
          <w:szCs w:val="26"/>
        </w:rPr>
        <w:tab/>
        <w:t>A FAVOR</w:t>
      </w:r>
      <w:r>
        <w:rPr>
          <w:b/>
          <w:sz w:val="26"/>
          <w:szCs w:val="26"/>
        </w:rPr>
        <w:tab/>
        <w:t xml:space="preserve">           </w:t>
      </w:r>
    </w:p>
    <w:p w:rsidR="00FF4BF9" w:rsidRDefault="00FF4BF9" w:rsidP="00FF4BF9">
      <w:pPr>
        <w:rPr>
          <w:b/>
          <w:sz w:val="26"/>
          <w:szCs w:val="26"/>
        </w:rPr>
      </w:pPr>
      <w:r>
        <w:rPr>
          <w:b/>
          <w:sz w:val="26"/>
          <w:szCs w:val="26"/>
        </w:rPr>
        <w:t>ANA DELIA BARBA MURILLO</w:t>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ALFREDO CAMARENA PÉREZ</w:t>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MARÍA DEL REFUGIO CAMARENA JÁUREGUI</w:t>
      </w:r>
      <w:r>
        <w:rPr>
          <w:b/>
          <w:sz w:val="26"/>
          <w:szCs w:val="26"/>
        </w:rPr>
        <w:tab/>
        <w:t>A FAVOR</w:t>
      </w:r>
    </w:p>
    <w:p w:rsidR="00FF4BF9" w:rsidRDefault="00FF4BF9" w:rsidP="00FF4BF9">
      <w:pPr>
        <w:rPr>
          <w:b/>
          <w:sz w:val="26"/>
          <w:szCs w:val="26"/>
        </w:rPr>
      </w:pPr>
      <w:r>
        <w:rPr>
          <w:b/>
          <w:sz w:val="26"/>
          <w:szCs w:val="26"/>
        </w:rPr>
        <w:t xml:space="preserve">RUBÉN RAMÍREZ </w:t>
      </w:r>
      <w:proofErr w:type="spellStart"/>
      <w:r>
        <w:rPr>
          <w:b/>
          <w:sz w:val="26"/>
          <w:szCs w:val="26"/>
        </w:rPr>
        <w:t>RAMÍREZ</w:t>
      </w:r>
      <w:proofErr w:type="spellEnd"/>
      <w:r>
        <w:rPr>
          <w:b/>
          <w:sz w:val="26"/>
          <w:szCs w:val="26"/>
        </w:rPr>
        <w:tab/>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ALEJANDRO MARROQUÍN ÁLVAREZ</w:t>
      </w:r>
      <w:r>
        <w:rPr>
          <w:b/>
          <w:sz w:val="26"/>
          <w:szCs w:val="26"/>
        </w:rPr>
        <w:tab/>
      </w:r>
      <w:r>
        <w:rPr>
          <w:b/>
          <w:sz w:val="26"/>
          <w:szCs w:val="26"/>
        </w:rPr>
        <w:tab/>
      </w:r>
      <w:r>
        <w:rPr>
          <w:b/>
          <w:sz w:val="26"/>
          <w:szCs w:val="26"/>
        </w:rPr>
        <w:tab/>
        <w:t>A FAVOR</w:t>
      </w:r>
      <w:r>
        <w:rPr>
          <w:b/>
          <w:sz w:val="26"/>
          <w:szCs w:val="26"/>
        </w:rPr>
        <w:tab/>
      </w:r>
    </w:p>
    <w:p w:rsidR="00FF4BF9" w:rsidRDefault="00FF4BF9" w:rsidP="00FF4BF9">
      <w:pPr>
        <w:widowControl w:val="0"/>
        <w:autoSpaceDE w:val="0"/>
        <w:autoSpaceDN w:val="0"/>
        <w:adjustRightInd w:val="0"/>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p>
    <w:p w:rsidR="00FF4BF9" w:rsidRDefault="00FF4BF9" w:rsidP="00FF4BF9">
      <w:pPr>
        <w:widowControl w:val="0"/>
        <w:autoSpaceDE w:val="0"/>
        <w:autoSpaceDN w:val="0"/>
        <w:adjustRightInd w:val="0"/>
        <w:rPr>
          <w:b/>
          <w:sz w:val="26"/>
          <w:szCs w:val="26"/>
        </w:rPr>
      </w:pPr>
    </w:p>
    <w:p w:rsidR="00FF4BF9" w:rsidRDefault="00FF4BF9" w:rsidP="00FF4BF9">
      <w:pPr>
        <w:widowControl w:val="0"/>
        <w:autoSpaceDE w:val="0"/>
        <w:autoSpaceDN w:val="0"/>
        <w:adjustRightInd w:val="0"/>
        <w:rPr>
          <w:b/>
          <w:sz w:val="26"/>
          <w:szCs w:val="26"/>
        </w:rPr>
      </w:pPr>
    </w:p>
    <w:p w:rsidR="00FF4BF9" w:rsidRDefault="00FF4BF9" w:rsidP="00FF4BF9">
      <w:pPr>
        <w:widowControl w:val="0"/>
        <w:autoSpaceDE w:val="0"/>
        <w:autoSpaceDN w:val="0"/>
        <w:adjustRightInd w:val="0"/>
        <w:rPr>
          <w:sz w:val="28"/>
          <w:szCs w:val="26"/>
        </w:rPr>
      </w:pPr>
      <w:r>
        <w:rPr>
          <w:sz w:val="28"/>
          <w:szCs w:val="26"/>
        </w:rPr>
        <w:t>Aprobado en unanimidad Señor Presidente.</w:t>
      </w:r>
    </w:p>
    <w:p w:rsidR="00F176F9" w:rsidRDefault="00F176F9" w:rsidP="00FF4BF9">
      <w:pPr>
        <w:widowControl w:val="0"/>
        <w:autoSpaceDE w:val="0"/>
        <w:autoSpaceDN w:val="0"/>
        <w:adjustRightInd w:val="0"/>
        <w:rPr>
          <w:sz w:val="28"/>
          <w:szCs w:val="26"/>
        </w:rPr>
      </w:pPr>
    </w:p>
    <w:p w:rsidR="00A06EB4" w:rsidRDefault="00A06EB4" w:rsidP="00FF4BF9">
      <w:pPr>
        <w:widowControl w:val="0"/>
        <w:autoSpaceDE w:val="0"/>
        <w:autoSpaceDN w:val="0"/>
        <w:adjustRightInd w:val="0"/>
        <w:rPr>
          <w:sz w:val="28"/>
          <w:szCs w:val="26"/>
        </w:rPr>
      </w:pPr>
    </w:p>
    <w:p w:rsidR="00A06EB4" w:rsidRDefault="00A06EB4" w:rsidP="00FF4BF9">
      <w:pPr>
        <w:widowControl w:val="0"/>
        <w:autoSpaceDE w:val="0"/>
        <w:autoSpaceDN w:val="0"/>
        <w:adjustRightInd w:val="0"/>
        <w:rPr>
          <w:sz w:val="28"/>
          <w:szCs w:val="26"/>
        </w:rPr>
      </w:pPr>
      <w:r w:rsidRPr="006E2BE7">
        <w:rPr>
          <w:b/>
        </w:rPr>
        <w:t xml:space="preserve">ACUERDO NÚMERO </w:t>
      </w:r>
      <w:r>
        <w:rPr>
          <w:b/>
        </w:rPr>
        <w:t>DOSCIENTOS VEINTIDÓS</w:t>
      </w:r>
      <w:r w:rsidRPr="006E2BE7">
        <w:rPr>
          <w:b/>
        </w:rPr>
        <w:t xml:space="preserve">: SE APRUEBA </w:t>
      </w:r>
      <w:r>
        <w:rPr>
          <w:b/>
        </w:rPr>
        <w:t>EN UNANIMIDAD, EN VOTACIÓN NOMINAL DE LOS 14</w:t>
      </w:r>
      <w:r w:rsidRPr="006E2BE7">
        <w:rPr>
          <w:b/>
        </w:rPr>
        <w:t xml:space="preserve"> </w:t>
      </w:r>
      <w:r>
        <w:rPr>
          <w:b/>
        </w:rPr>
        <w:t>CATORCE</w:t>
      </w:r>
      <w:r w:rsidRPr="006E2BE7">
        <w:rPr>
          <w:b/>
        </w:rPr>
        <w:t xml:space="preserve"> REGIDORES PRESENTES - - - - - - - - - - - - - - - - - - - - - - - - ÚNICO.- SE APRUEBA Y SE </w:t>
      </w:r>
      <w:r w:rsidRPr="00504813">
        <w:rPr>
          <w:b/>
        </w:rPr>
        <w:t>AUTORIZ</w:t>
      </w:r>
      <w:r w:rsidRPr="00E212D8">
        <w:rPr>
          <w:b/>
        </w:rPr>
        <w:t>A</w:t>
      </w:r>
      <w:r>
        <w:rPr>
          <w:b/>
        </w:rPr>
        <w:t xml:space="preserve"> </w:t>
      </w:r>
      <w:r w:rsidRPr="00A06EB4">
        <w:rPr>
          <w:b/>
        </w:rPr>
        <w:t>SOLICITUD PARA QUE SE APRUEBE Y SE AUTORICE EL DICTAMEN DE LA COMISIÓN EDILICIA DE GOBERNACIÓN Y HACIENDA, EL CUAL TIENE POR OBJETO LA COMPRA DE UN PREDIO PARA LA CONSTRUCCIÓN DE UN TANQUE ELEVADO PARA EL DEPÓSITO DE AGUA Y ABASTECER DEL SERVICIO A CABECERA MUNICIPAL Y SUS ALREDEDORES.</w:t>
      </w:r>
    </w:p>
    <w:p w:rsidR="00FF4BF9" w:rsidRDefault="00FF4BF9" w:rsidP="00FF4BF9">
      <w:pPr>
        <w:widowControl w:val="0"/>
        <w:autoSpaceDE w:val="0"/>
        <w:autoSpaceDN w:val="0"/>
        <w:adjustRightInd w:val="0"/>
        <w:rPr>
          <w:sz w:val="28"/>
          <w:szCs w:val="26"/>
        </w:rPr>
      </w:pPr>
    </w:p>
    <w:p w:rsidR="00FF4BF9" w:rsidRDefault="00FF4BF9" w:rsidP="00FF4BF9">
      <w:pPr>
        <w:widowControl w:val="0"/>
        <w:autoSpaceDE w:val="0"/>
        <w:autoSpaceDN w:val="0"/>
        <w:adjustRightInd w:val="0"/>
        <w:rPr>
          <w:sz w:val="28"/>
          <w:szCs w:val="26"/>
        </w:rPr>
      </w:pPr>
    </w:p>
    <w:p w:rsidR="00F176F9" w:rsidRDefault="00F176F9" w:rsidP="00FF4BF9">
      <w:pPr>
        <w:widowControl w:val="0"/>
        <w:autoSpaceDE w:val="0"/>
        <w:autoSpaceDN w:val="0"/>
        <w:adjustRightInd w:val="0"/>
        <w:rPr>
          <w:sz w:val="28"/>
          <w:szCs w:val="26"/>
        </w:rPr>
      </w:pPr>
    </w:p>
    <w:p w:rsidR="00FF4BF9" w:rsidRPr="00CD6809" w:rsidRDefault="00FF4BF9" w:rsidP="00FF4BF9">
      <w:pPr>
        <w:widowControl w:val="0"/>
        <w:autoSpaceDE w:val="0"/>
        <w:autoSpaceDN w:val="0"/>
        <w:adjustRightInd w:val="0"/>
        <w:rPr>
          <w:b/>
          <w:sz w:val="28"/>
          <w:lang w:val="es-ES"/>
        </w:rPr>
      </w:pPr>
      <w:r w:rsidRPr="00FF4BF9">
        <w:rPr>
          <w:b/>
          <w:sz w:val="28"/>
          <w:highlight w:val="lightGray"/>
          <w:lang w:val="es-ES"/>
        </w:rPr>
        <w:t>El Presidente Municipal.-</w:t>
      </w:r>
    </w:p>
    <w:p w:rsidR="00FF4BF9" w:rsidRDefault="00FF4BF9" w:rsidP="00FF4BF9">
      <w:pPr>
        <w:widowControl w:val="0"/>
        <w:autoSpaceDE w:val="0"/>
        <w:autoSpaceDN w:val="0"/>
        <w:adjustRightInd w:val="0"/>
        <w:rPr>
          <w:sz w:val="28"/>
          <w:lang w:val="es-ES"/>
        </w:rPr>
      </w:pPr>
    </w:p>
    <w:p w:rsidR="00FF4BF9" w:rsidRDefault="00FF4BF9" w:rsidP="00FF4BF9">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FF4BF9" w:rsidRDefault="00FF4BF9" w:rsidP="00FF4BF9">
      <w:pPr>
        <w:widowControl w:val="0"/>
        <w:autoSpaceDE w:val="0"/>
        <w:autoSpaceDN w:val="0"/>
        <w:adjustRightInd w:val="0"/>
        <w:rPr>
          <w:sz w:val="28"/>
        </w:rPr>
      </w:pPr>
    </w:p>
    <w:p w:rsidR="00FF4BF9" w:rsidRDefault="00FF4BF9" w:rsidP="00FF4BF9">
      <w:pPr>
        <w:widowControl w:val="0"/>
        <w:autoSpaceDE w:val="0"/>
        <w:autoSpaceDN w:val="0"/>
        <w:adjustRightInd w:val="0"/>
        <w:rPr>
          <w:sz w:val="28"/>
        </w:rPr>
      </w:pPr>
    </w:p>
    <w:p w:rsidR="00FF4BF9" w:rsidRDefault="00FF4BF9" w:rsidP="00FF4BF9">
      <w:pPr>
        <w:widowControl w:val="0"/>
        <w:autoSpaceDE w:val="0"/>
        <w:autoSpaceDN w:val="0"/>
        <w:adjustRightInd w:val="0"/>
      </w:pPr>
      <w:r>
        <w:rPr>
          <w:b/>
          <w:sz w:val="28"/>
        </w:rPr>
        <w:t>DESAHOGO DEL OCTAVO</w:t>
      </w:r>
      <w:r w:rsidRPr="00862420">
        <w:rPr>
          <w:b/>
          <w:sz w:val="28"/>
        </w:rPr>
        <w:t xml:space="preserve"> PUNTO DEL ORDEN DEL DÍA.-</w:t>
      </w:r>
      <w:r>
        <w:rPr>
          <w:b/>
          <w:sz w:val="28"/>
        </w:rPr>
        <w:t xml:space="preserve"> </w:t>
      </w:r>
      <w:r>
        <w:t>SOLICITUD PARA QUE SE APRUEBE Y SE AUTORICE EL DICTAMEN DE LA COMISIÓN EDILICIA DE OBRA PÚBLICA,  EL CUAL TIENE POR OBJETO LA CONSTRUCCIÓN DEL COMEDOR COMUNITARIO BOCAS FELICES A. C. SEGUNDA ETAPA.</w:t>
      </w:r>
    </w:p>
    <w:p w:rsidR="00FF4BF9" w:rsidRDefault="00FF4BF9" w:rsidP="00FF4BF9">
      <w:pPr>
        <w:widowControl w:val="0"/>
        <w:autoSpaceDE w:val="0"/>
        <w:autoSpaceDN w:val="0"/>
        <w:adjustRightInd w:val="0"/>
      </w:pPr>
    </w:p>
    <w:p w:rsidR="00F176F9" w:rsidRDefault="00F176F9" w:rsidP="00F176F9">
      <w:pPr>
        <w:autoSpaceDE w:val="0"/>
        <w:autoSpaceDN w:val="0"/>
        <w:adjustRightInd w:val="0"/>
        <w:rPr>
          <w:b/>
          <w:szCs w:val="24"/>
        </w:rPr>
      </w:pPr>
    </w:p>
    <w:p w:rsidR="00F176F9" w:rsidRPr="006F5534" w:rsidRDefault="00F176F9" w:rsidP="00F176F9">
      <w:pPr>
        <w:autoSpaceDE w:val="0"/>
        <w:autoSpaceDN w:val="0"/>
        <w:adjustRightInd w:val="0"/>
        <w:ind w:left="5387" w:firstLine="1418"/>
        <w:rPr>
          <w:color w:val="000000"/>
          <w:szCs w:val="24"/>
        </w:rPr>
      </w:pPr>
      <w:r>
        <w:rPr>
          <w:b/>
          <w:szCs w:val="24"/>
        </w:rPr>
        <w:t>DICTAMEN DE LA COMISIÓN EDILICIA DE OBRA PÚBLICA</w:t>
      </w:r>
    </w:p>
    <w:p w:rsidR="00F176F9" w:rsidRPr="006F5534" w:rsidRDefault="00F176F9" w:rsidP="00F176F9">
      <w:pPr>
        <w:autoSpaceDE w:val="0"/>
        <w:autoSpaceDN w:val="0"/>
        <w:adjustRightInd w:val="0"/>
        <w:ind w:firstLine="708"/>
        <w:rPr>
          <w:color w:val="000000"/>
          <w:szCs w:val="24"/>
        </w:rPr>
      </w:pPr>
    </w:p>
    <w:p w:rsidR="00F176F9" w:rsidRPr="006F5534" w:rsidRDefault="00F176F9" w:rsidP="00F176F9">
      <w:pPr>
        <w:autoSpaceDE w:val="0"/>
        <w:autoSpaceDN w:val="0"/>
        <w:adjustRightInd w:val="0"/>
        <w:ind w:firstLine="708"/>
        <w:rPr>
          <w:color w:val="000000"/>
          <w:szCs w:val="24"/>
        </w:rPr>
      </w:pPr>
    </w:p>
    <w:p w:rsidR="00F176F9" w:rsidRPr="006F5534" w:rsidRDefault="00F176F9" w:rsidP="00F176F9">
      <w:pPr>
        <w:rPr>
          <w:rFonts w:eastAsia="Calibri"/>
          <w:b/>
          <w:szCs w:val="24"/>
          <w:lang w:val="es-ES"/>
        </w:rPr>
      </w:pPr>
      <w:r w:rsidRPr="006F5534">
        <w:rPr>
          <w:rFonts w:eastAsia="Calibri"/>
          <w:b/>
          <w:szCs w:val="24"/>
          <w:lang w:val="es-ES"/>
        </w:rPr>
        <w:t>AL PLENO DEL AYUNTAMIENTO DE ZAPOTLANEJO, JALISCO.</w:t>
      </w:r>
    </w:p>
    <w:p w:rsidR="00F176F9" w:rsidRPr="006F5534" w:rsidRDefault="00F176F9" w:rsidP="00F176F9">
      <w:pPr>
        <w:rPr>
          <w:rFonts w:eastAsia="Calibri"/>
          <w:b/>
          <w:szCs w:val="24"/>
          <w:lang w:val="es-ES"/>
        </w:rPr>
      </w:pPr>
    </w:p>
    <w:p w:rsidR="00F176F9" w:rsidRPr="006F5534" w:rsidRDefault="00F176F9" w:rsidP="00F176F9">
      <w:pPr>
        <w:autoSpaceDE w:val="0"/>
        <w:autoSpaceDN w:val="0"/>
        <w:adjustRightInd w:val="0"/>
        <w:rPr>
          <w:color w:val="000000"/>
          <w:szCs w:val="24"/>
        </w:rPr>
      </w:pPr>
      <w:r>
        <w:rPr>
          <w:color w:val="000000"/>
          <w:szCs w:val="24"/>
        </w:rPr>
        <w:t xml:space="preserve"> </w:t>
      </w:r>
    </w:p>
    <w:p w:rsidR="00F176F9" w:rsidRPr="006F5534" w:rsidRDefault="00F176F9" w:rsidP="00F176F9">
      <w:pPr>
        <w:tabs>
          <w:tab w:val="center" w:pos="4419"/>
          <w:tab w:val="left" w:pos="6408"/>
        </w:tabs>
        <w:spacing w:line="276" w:lineRule="auto"/>
        <w:rPr>
          <w:rFonts w:eastAsia="Calibri"/>
          <w:szCs w:val="24"/>
          <w:lang w:val="es-ES"/>
        </w:rPr>
      </w:pPr>
      <w:r w:rsidRPr="006F5534">
        <w:rPr>
          <w:rFonts w:eastAsia="Calibri"/>
          <w:szCs w:val="24"/>
          <w:lang w:val="es-ES"/>
        </w:rPr>
        <w:t xml:space="preserve">Los suscritos Regidores integrantes de </w:t>
      </w:r>
      <w:r w:rsidRPr="00125129">
        <w:rPr>
          <w:szCs w:val="24"/>
        </w:rPr>
        <w:t>la</w:t>
      </w:r>
      <w:r w:rsidRPr="006F5534">
        <w:rPr>
          <w:szCs w:val="24"/>
          <w:lang w:val="es-ES"/>
        </w:rPr>
        <w:t xml:space="preserve"> </w:t>
      </w:r>
      <w:r>
        <w:rPr>
          <w:szCs w:val="24"/>
          <w:lang w:val="es-ES"/>
        </w:rPr>
        <w:t>Comisión Edilicia</w:t>
      </w:r>
      <w:r w:rsidRPr="006F5534">
        <w:rPr>
          <w:rFonts w:eastAsia="Calibri"/>
          <w:szCs w:val="24"/>
          <w:lang w:val="es-ES"/>
        </w:rPr>
        <w:t xml:space="preserve"> de</w:t>
      </w:r>
      <w:r>
        <w:rPr>
          <w:rFonts w:eastAsia="Calibri"/>
          <w:szCs w:val="24"/>
          <w:lang w:val="es-ES"/>
        </w:rPr>
        <w:t xml:space="preserve"> Obra Pública</w:t>
      </w:r>
      <w:r w:rsidRPr="006F5534">
        <w:rPr>
          <w:rFonts w:eastAsia="Calibri"/>
          <w:szCs w:val="24"/>
          <w:lang w:val="es-ES"/>
        </w:rPr>
        <w:t xml:space="preserve">, nos permitimos presentar a la alta y distinguida consideración de éste Órgano de Gobierno Municipal, el presente dictamen el cual tiene por objeto </w:t>
      </w:r>
      <w:r>
        <w:rPr>
          <w:rFonts w:eastAsia="Calibri"/>
          <w:szCs w:val="24"/>
          <w:lang w:val="es-ES"/>
        </w:rPr>
        <w:t xml:space="preserve">analizar la solicitud formulada por el C. </w:t>
      </w:r>
      <w:r>
        <w:rPr>
          <w:rFonts w:eastAsia="Calibri"/>
          <w:b/>
          <w:szCs w:val="24"/>
          <w:lang w:val="es-ES"/>
        </w:rPr>
        <w:t>LAP. HÉCTOR ÁLVAR</w:t>
      </w:r>
      <w:r w:rsidRPr="006F5534">
        <w:rPr>
          <w:rFonts w:eastAsia="Calibri"/>
          <w:b/>
          <w:szCs w:val="24"/>
          <w:lang w:val="es-ES"/>
        </w:rPr>
        <w:t>EZ CONTRERAS</w:t>
      </w:r>
      <w:r>
        <w:rPr>
          <w:rFonts w:eastAsia="Calibri"/>
          <w:b/>
          <w:szCs w:val="24"/>
          <w:lang w:val="es-ES"/>
        </w:rPr>
        <w:t xml:space="preserve">, </w:t>
      </w:r>
      <w:r>
        <w:rPr>
          <w:rFonts w:eastAsia="Calibri"/>
          <w:szCs w:val="24"/>
          <w:lang w:val="es-ES"/>
        </w:rPr>
        <w:t>Presidente Municipal, a efecto de que el Ayuntamiento estudie, y en su caso, autorice y apruebe la construcción del comedor comunitario Bocas Felices A.C segunda etapa, razón por la cual se formulan los siguientes</w:t>
      </w:r>
      <w:r w:rsidRPr="006F5534">
        <w:rPr>
          <w:rFonts w:eastAsia="Calibri"/>
          <w:szCs w:val="24"/>
          <w:lang w:val="es-ES"/>
        </w:rPr>
        <w:t>;</w:t>
      </w:r>
    </w:p>
    <w:p w:rsidR="00F176F9" w:rsidRDefault="00F176F9" w:rsidP="00F176F9">
      <w:pPr>
        <w:tabs>
          <w:tab w:val="center" w:pos="4419"/>
          <w:tab w:val="left" w:pos="6408"/>
        </w:tabs>
        <w:rPr>
          <w:rFonts w:eastAsia="Calibri"/>
          <w:szCs w:val="24"/>
          <w:lang w:val="es-ES"/>
        </w:rPr>
      </w:pPr>
    </w:p>
    <w:p w:rsidR="00BC0A60" w:rsidRPr="006F5534" w:rsidRDefault="00BC0A60" w:rsidP="00F176F9">
      <w:pPr>
        <w:tabs>
          <w:tab w:val="center" w:pos="4419"/>
          <w:tab w:val="left" w:pos="6408"/>
        </w:tabs>
        <w:rPr>
          <w:rFonts w:eastAsia="Calibri"/>
          <w:szCs w:val="24"/>
          <w:lang w:val="es-ES"/>
        </w:rPr>
      </w:pPr>
    </w:p>
    <w:p w:rsidR="00F176F9" w:rsidRDefault="00F176F9" w:rsidP="00F176F9">
      <w:pPr>
        <w:tabs>
          <w:tab w:val="center" w:pos="4419"/>
          <w:tab w:val="left" w:pos="6408"/>
        </w:tabs>
        <w:jc w:val="center"/>
        <w:rPr>
          <w:rFonts w:eastAsia="Calibri"/>
          <w:b/>
          <w:szCs w:val="24"/>
          <w:lang w:val="es-ES"/>
        </w:rPr>
      </w:pPr>
      <w:r w:rsidRPr="006F5534">
        <w:rPr>
          <w:rFonts w:eastAsia="Calibri"/>
          <w:b/>
          <w:szCs w:val="24"/>
          <w:lang w:val="es-ES"/>
        </w:rPr>
        <w:t>ANTECEDENTES</w:t>
      </w:r>
    </w:p>
    <w:p w:rsidR="00F176F9" w:rsidRDefault="00F176F9" w:rsidP="00F176F9">
      <w:pPr>
        <w:tabs>
          <w:tab w:val="center" w:pos="4419"/>
          <w:tab w:val="left" w:pos="6408"/>
        </w:tabs>
        <w:jc w:val="center"/>
        <w:rPr>
          <w:rFonts w:eastAsia="Calibri"/>
          <w:b/>
          <w:szCs w:val="24"/>
          <w:lang w:val="es-ES"/>
        </w:rPr>
      </w:pPr>
    </w:p>
    <w:p w:rsidR="00BC0A60" w:rsidRDefault="00BC0A60" w:rsidP="00F176F9">
      <w:pPr>
        <w:tabs>
          <w:tab w:val="center" w:pos="4419"/>
          <w:tab w:val="left" w:pos="6408"/>
        </w:tabs>
        <w:jc w:val="center"/>
        <w:rPr>
          <w:rFonts w:eastAsia="Calibri"/>
          <w:b/>
          <w:szCs w:val="24"/>
          <w:lang w:val="es-ES"/>
        </w:rPr>
      </w:pPr>
    </w:p>
    <w:p w:rsidR="00F176F9" w:rsidRPr="006A60B6" w:rsidRDefault="00F176F9" w:rsidP="00F176F9">
      <w:pPr>
        <w:tabs>
          <w:tab w:val="center" w:pos="4419"/>
          <w:tab w:val="left" w:pos="6408"/>
        </w:tabs>
        <w:rPr>
          <w:rFonts w:eastAsia="Calibri"/>
          <w:szCs w:val="24"/>
          <w:lang w:val="es-ES"/>
        </w:rPr>
      </w:pPr>
      <w:r>
        <w:rPr>
          <w:rFonts w:eastAsia="Calibri"/>
          <w:szCs w:val="24"/>
          <w:lang w:val="es-ES"/>
        </w:rPr>
        <w:t xml:space="preserve">    </w:t>
      </w:r>
    </w:p>
    <w:p w:rsidR="00F176F9" w:rsidRPr="006A60B6" w:rsidRDefault="00F176F9" w:rsidP="00F176F9">
      <w:pPr>
        <w:tabs>
          <w:tab w:val="center" w:pos="4419"/>
          <w:tab w:val="left" w:pos="6408"/>
        </w:tabs>
        <w:spacing w:line="276" w:lineRule="auto"/>
        <w:rPr>
          <w:szCs w:val="24"/>
        </w:rPr>
      </w:pPr>
      <w:r w:rsidRPr="006F5534">
        <w:rPr>
          <w:szCs w:val="24"/>
        </w:rPr>
        <w:t>En Sesión Ord</w:t>
      </w:r>
      <w:r>
        <w:rPr>
          <w:szCs w:val="24"/>
        </w:rPr>
        <w:t>inaria de Ayuntamiento número 51 (cincuenta y uno)</w:t>
      </w:r>
      <w:r w:rsidRPr="006F5534">
        <w:rPr>
          <w:szCs w:val="24"/>
        </w:rPr>
        <w:t>,</w:t>
      </w:r>
      <w:r>
        <w:rPr>
          <w:szCs w:val="24"/>
        </w:rPr>
        <w:t xml:space="preserve"> con carácter de ordinaria, celebrada el día miércoles 12 (doce) de agosto de 2020 (dos mil veinte), dentro del quinto</w:t>
      </w:r>
      <w:r w:rsidRPr="006F5534">
        <w:rPr>
          <w:szCs w:val="24"/>
        </w:rPr>
        <w:t xml:space="preserve"> punto del orden del día, se dio cuenta con la </w:t>
      </w:r>
      <w:r>
        <w:rPr>
          <w:szCs w:val="24"/>
        </w:rPr>
        <w:t>solicitud presentada por el Presidente Municipal Héctor Álvarez Contreras</w:t>
      </w:r>
      <w:r w:rsidRPr="006F5534">
        <w:rPr>
          <w:szCs w:val="24"/>
        </w:rPr>
        <w:t xml:space="preserve">, misma que tiene por objeto </w:t>
      </w:r>
      <w:r>
        <w:rPr>
          <w:szCs w:val="24"/>
        </w:rPr>
        <w:t>se autorice la construcción del comedor comunitario Bocas Felices A.C segunda etapa</w:t>
      </w:r>
      <w:r>
        <w:rPr>
          <w:rFonts w:eastAsia="Calibri"/>
          <w:b/>
          <w:szCs w:val="24"/>
          <w:lang w:val="es-ES"/>
        </w:rPr>
        <w:t>.</w:t>
      </w:r>
      <w:r>
        <w:rPr>
          <w:rFonts w:eastAsia="Calibri"/>
          <w:szCs w:val="24"/>
          <w:lang w:val="es-ES"/>
        </w:rPr>
        <w:t xml:space="preserve"> </w:t>
      </w:r>
    </w:p>
    <w:p w:rsidR="00F176F9" w:rsidRDefault="00F176F9" w:rsidP="00F176F9">
      <w:pPr>
        <w:ind w:left="2124" w:firstLine="708"/>
        <w:rPr>
          <w:b/>
          <w:color w:val="000000"/>
          <w:szCs w:val="24"/>
          <w:lang w:val="es-ES"/>
        </w:rPr>
      </w:pPr>
    </w:p>
    <w:p w:rsidR="00F176F9" w:rsidRDefault="00F176F9" w:rsidP="00F176F9">
      <w:pPr>
        <w:ind w:left="2124" w:firstLine="708"/>
        <w:rPr>
          <w:b/>
          <w:color w:val="000000"/>
          <w:szCs w:val="24"/>
          <w:lang w:val="es-ES"/>
        </w:rPr>
      </w:pPr>
    </w:p>
    <w:p w:rsidR="00BC0A60" w:rsidRDefault="00BC0A60" w:rsidP="00F176F9">
      <w:pPr>
        <w:ind w:left="2124" w:firstLine="708"/>
        <w:rPr>
          <w:b/>
          <w:color w:val="000000"/>
          <w:szCs w:val="24"/>
          <w:lang w:val="es-ES"/>
        </w:rPr>
      </w:pPr>
    </w:p>
    <w:p w:rsidR="00BC0A60" w:rsidRDefault="00BC0A60" w:rsidP="00F176F9">
      <w:pPr>
        <w:ind w:left="2124" w:firstLine="708"/>
        <w:rPr>
          <w:b/>
          <w:color w:val="000000"/>
          <w:szCs w:val="24"/>
          <w:lang w:val="es-ES"/>
        </w:rPr>
      </w:pPr>
    </w:p>
    <w:p w:rsidR="00BC0A60" w:rsidRPr="006F5534" w:rsidRDefault="00BC0A60" w:rsidP="00F176F9">
      <w:pPr>
        <w:ind w:left="2124" w:firstLine="708"/>
        <w:rPr>
          <w:b/>
          <w:color w:val="000000"/>
          <w:szCs w:val="24"/>
          <w:lang w:val="es-ES"/>
        </w:rPr>
      </w:pPr>
    </w:p>
    <w:p w:rsidR="00F176F9" w:rsidRDefault="00F176F9" w:rsidP="00F176F9">
      <w:pPr>
        <w:ind w:left="2124" w:firstLine="708"/>
        <w:rPr>
          <w:b/>
          <w:color w:val="000000"/>
          <w:szCs w:val="24"/>
          <w:lang w:val="es-ES"/>
        </w:rPr>
      </w:pPr>
      <w:r w:rsidRPr="006F5534">
        <w:rPr>
          <w:b/>
          <w:color w:val="000000"/>
          <w:szCs w:val="24"/>
          <w:lang w:val="es-ES"/>
        </w:rPr>
        <w:lastRenderedPageBreak/>
        <w:t>EXPOSICION DE MOTIVOS</w:t>
      </w:r>
    </w:p>
    <w:p w:rsidR="00F176F9" w:rsidRDefault="00F176F9" w:rsidP="00F176F9">
      <w:pPr>
        <w:ind w:left="2124" w:firstLine="708"/>
        <w:rPr>
          <w:b/>
          <w:color w:val="000000"/>
          <w:szCs w:val="24"/>
          <w:lang w:val="es-ES"/>
        </w:rPr>
      </w:pPr>
    </w:p>
    <w:p w:rsidR="00F176F9" w:rsidRDefault="00F176F9" w:rsidP="00F176F9">
      <w:pPr>
        <w:ind w:left="2124" w:firstLine="708"/>
        <w:rPr>
          <w:b/>
          <w:color w:val="000000"/>
          <w:szCs w:val="24"/>
          <w:lang w:val="es-ES"/>
        </w:rPr>
      </w:pPr>
    </w:p>
    <w:p w:rsidR="00F176F9" w:rsidRPr="00ED23C4" w:rsidRDefault="00F176F9" w:rsidP="00F176F9">
      <w:pPr>
        <w:spacing w:line="276" w:lineRule="auto"/>
        <w:ind w:right="49"/>
        <w:rPr>
          <w:szCs w:val="24"/>
        </w:rPr>
      </w:pPr>
      <w:r w:rsidRPr="00ED23C4">
        <w:rPr>
          <w:b/>
          <w:szCs w:val="24"/>
        </w:rPr>
        <w:t>I-</w:t>
      </w:r>
      <w:r>
        <w:rPr>
          <w:szCs w:val="24"/>
        </w:rPr>
        <w:t xml:space="preserve"> El Municipio de </w:t>
      </w:r>
      <w:proofErr w:type="spellStart"/>
      <w:r>
        <w:rPr>
          <w:szCs w:val="24"/>
        </w:rPr>
        <w:t>Zapotlanejo</w:t>
      </w:r>
      <w:proofErr w:type="spellEnd"/>
      <w:r>
        <w:rPr>
          <w:szCs w:val="24"/>
        </w:rPr>
        <w:t xml:space="preserve">, </w:t>
      </w:r>
      <w:r w:rsidRPr="00ED23C4">
        <w:rPr>
          <w:szCs w:val="24"/>
        </w:rPr>
        <w:t>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F176F9" w:rsidRPr="00ED23C4" w:rsidRDefault="00F176F9" w:rsidP="00F176F9">
      <w:pPr>
        <w:spacing w:line="276" w:lineRule="auto"/>
        <w:ind w:right="49"/>
        <w:rPr>
          <w:szCs w:val="24"/>
        </w:rPr>
      </w:pPr>
    </w:p>
    <w:p w:rsidR="00F176F9" w:rsidRPr="00ED23C4" w:rsidRDefault="00F176F9" w:rsidP="00F176F9">
      <w:pPr>
        <w:spacing w:line="276" w:lineRule="auto"/>
        <w:ind w:right="49"/>
        <w:rPr>
          <w:szCs w:val="24"/>
        </w:rPr>
      </w:pPr>
      <w:r w:rsidRPr="00ED23C4">
        <w:rPr>
          <w:b/>
          <w:szCs w:val="24"/>
        </w:rPr>
        <w:t>II-</w:t>
      </w:r>
      <w:r w:rsidRPr="00ED23C4">
        <w:rPr>
          <w:szCs w:val="24"/>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p>
    <w:p w:rsidR="00F176F9" w:rsidRPr="00ED23C4" w:rsidRDefault="00F176F9" w:rsidP="00F176F9">
      <w:pPr>
        <w:pStyle w:val="Cuerpodeltexto20"/>
        <w:shd w:val="clear" w:color="auto" w:fill="auto"/>
        <w:tabs>
          <w:tab w:val="left" w:pos="1311"/>
        </w:tabs>
        <w:spacing w:line="276" w:lineRule="auto"/>
        <w:ind w:right="49"/>
        <w:rPr>
          <w:rFonts w:ascii="Arial" w:hAnsi="Arial" w:cs="Arial"/>
          <w:sz w:val="24"/>
          <w:szCs w:val="24"/>
        </w:rPr>
      </w:pPr>
      <w:r w:rsidRPr="00ED23C4">
        <w:rPr>
          <w:rFonts w:ascii="Arial" w:hAnsi="Arial" w:cs="Arial"/>
          <w:b/>
          <w:sz w:val="24"/>
          <w:szCs w:val="24"/>
        </w:rPr>
        <w:t>III.-</w:t>
      </w:r>
      <w:r w:rsidRPr="00ED23C4">
        <w:rPr>
          <w:rFonts w:ascii="Arial" w:hAnsi="Arial" w:cs="Arial"/>
          <w:sz w:val="24"/>
          <w:szCs w:val="24"/>
        </w:rPr>
        <w:t xml:space="preserve"> Que </w:t>
      </w:r>
      <w:r w:rsidRPr="00ED23C4">
        <w:rPr>
          <w:rFonts w:ascii="Arial" w:hAnsi="Arial" w:cs="Arial"/>
          <w:b/>
          <w:sz w:val="24"/>
          <w:szCs w:val="24"/>
        </w:rPr>
        <w:t>es facultad del Municipio</w:t>
      </w:r>
      <w:r w:rsidRPr="00ED23C4">
        <w:rPr>
          <w:rFonts w:ascii="Arial" w:hAnsi="Arial" w:cs="Arial"/>
          <w:sz w:val="24"/>
          <w:szCs w:val="24"/>
        </w:rPr>
        <w:t xml:space="preserve"> la libre administración de su hacienda y su ejercicio directo según lo dispuesto por los artículos 115 fracción IV de la Constitución Política de los Estados Unidos Mexicanos, 88 de la Constitución Política del Estado de Jalisco, artículo 79 fracción I, título quinto en su capítulo II Del Patrimonio Municipal, de la Ley del Gobierno y la Administración Pública Municipal del Estado de Jalisco.</w:t>
      </w:r>
    </w:p>
    <w:p w:rsidR="00F176F9" w:rsidRDefault="00F176F9" w:rsidP="00F176F9">
      <w:pPr>
        <w:pStyle w:val="NormalWeb"/>
        <w:shd w:val="clear" w:color="auto" w:fill="FFFFFF"/>
        <w:spacing w:after="0" w:line="276" w:lineRule="auto"/>
        <w:ind w:right="49"/>
        <w:jc w:val="both"/>
        <w:textAlignment w:val="baseline"/>
        <w:rPr>
          <w:rFonts w:ascii="Arial" w:hAnsi="Arial" w:cs="Arial"/>
        </w:rPr>
      </w:pPr>
      <w:r w:rsidRPr="00ED23C4">
        <w:rPr>
          <w:rFonts w:ascii="Arial" w:hAnsi="Arial" w:cs="Arial"/>
          <w:b/>
        </w:rPr>
        <w:t>IV.-</w:t>
      </w:r>
      <w:r w:rsidRPr="00505904">
        <w:t xml:space="preserve"> </w:t>
      </w:r>
      <w:r w:rsidRPr="00505904">
        <w:rPr>
          <w:rFonts w:ascii="Arial" w:hAnsi="Arial" w:cs="Arial"/>
        </w:rPr>
        <w:t>En la actualidad se vive una situación de pandemia y crisis por la inesperada llegada del COVID-19, que se sigue propagando d</w:t>
      </w:r>
      <w:r>
        <w:rPr>
          <w:rFonts w:ascii="Arial" w:hAnsi="Arial" w:cs="Arial"/>
        </w:rPr>
        <w:t>e manera desmedida por el mundo,</w:t>
      </w:r>
      <w:r w:rsidRPr="00505904">
        <w:rPr>
          <w:rFonts w:ascii="Arial" w:hAnsi="Arial" w:cs="Arial"/>
        </w:rPr>
        <w:t xml:space="preserve"> afectando en todos los ámbitos a la población en general</w:t>
      </w:r>
      <w:r>
        <w:rPr>
          <w:rFonts w:ascii="Arial" w:hAnsi="Arial" w:cs="Arial"/>
          <w:b/>
        </w:rPr>
        <w:t xml:space="preserve">, </w:t>
      </w:r>
      <w:r w:rsidRPr="00A075BB">
        <w:rPr>
          <w:rFonts w:ascii="Arial" w:hAnsi="Arial" w:cs="Arial"/>
        </w:rPr>
        <w:t xml:space="preserve">desencadenando </w:t>
      </w:r>
      <w:r>
        <w:rPr>
          <w:rFonts w:ascii="Arial" w:hAnsi="Arial" w:cs="Arial"/>
        </w:rPr>
        <w:t>acciones sin precedentes por parte de los gobiernos de todos los países , incluidas restricciones de movimiento y ordenes de contención.</w:t>
      </w:r>
    </w:p>
    <w:p w:rsidR="00F176F9" w:rsidRDefault="00F176F9" w:rsidP="00F176F9">
      <w:pPr>
        <w:pStyle w:val="NormalWeb"/>
        <w:shd w:val="clear" w:color="auto" w:fill="FFFFFF"/>
        <w:spacing w:after="0" w:line="276" w:lineRule="auto"/>
        <w:ind w:right="49"/>
        <w:jc w:val="both"/>
        <w:textAlignment w:val="baseline"/>
        <w:rPr>
          <w:rFonts w:ascii="Arial" w:hAnsi="Arial" w:cs="Arial"/>
        </w:rPr>
      </w:pPr>
    </w:p>
    <w:p w:rsidR="00F176F9" w:rsidRDefault="00F176F9" w:rsidP="00F176F9">
      <w:pPr>
        <w:pStyle w:val="NormalWeb"/>
        <w:shd w:val="clear" w:color="auto" w:fill="FFFFFF"/>
        <w:spacing w:after="0" w:line="276" w:lineRule="auto"/>
        <w:ind w:right="49"/>
        <w:jc w:val="both"/>
        <w:textAlignment w:val="baseline"/>
        <w:rPr>
          <w:rFonts w:ascii="Arial" w:hAnsi="Arial" w:cs="Arial"/>
        </w:rPr>
      </w:pPr>
      <w:r>
        <w:rPr>
          <w:rFonts w:ascii="Arial" w:hAnsi="Arial" w:cs="Arial"/>
        </w:rPr>
        <w:t xml:space="preserve">Al día de hoy la crisis sanitaria ha sacudido violentamente a la población, amenazando con retrocesos significativos a la economía, un ejemplo claro es que durante los primeros meses de confinamiento 15 millones de personas perdieron sus empleos según la Organización Internacional del Trabajo (OIT). </w:t>
      </w:r>
    </w:p>
    <w:p w:rsidR="00F176F9" w:rsidRDefault="00F176F9" w:rsidP="00F176F9">
      <w:pPr>
        <w:pStyle w:val="NormalWeb"/>
        <w:shd w:val="clear" w:color="auto" w:fill="FFFFFF"/>
        <w:spacing w:after="0" w:line="276" w:lineRule="auto"/>
        <w:ind w:right="49"/>
        <w:jc w:val="both"/>
        <w:textAlignment w:val="baseline"/>
        <w:rPr>
          <w:rFonts w:ascii="Arial" w:hAnsi="Arial" w:cs="Arial"/>
        </w:rPr>
      </w:pPr>
    </w:p>
    <w:p w:rsidR="00F176F9" w:rsidRDefault="00F176F9" w:rsidP="00F176F9">
      <w:pPr>
        <w:pStyle w:val="NormalWeb"/>
        <w:shd w:val="clear" w:color="auto" w:fill="FFFFFF"/>
        <w:spacing w:after="0" w:line="276" w:lineRule="auto"/>
        <w:ind w:right="49"/>
        <w:jc w:val="both"/>
        <w:textAlignment w:val="baseline"/>
        <w:rPr>
          <w:rFonts w:ascii="Arial" w:hAnsi="Arial" w:cs="Arial"/>
        </w:rPr>
      </w:pPr>
      <w:r>
        <w:rPr>
          <w:rFonts w:ascii="Arial" w:hAnsi="Arial" w:cs="Arial"/>
        </w:rPr>
        <w:t xml:space="preserve">Las réplicas y efectos secundarios van a continuar golpeando con severidad a las personas, frente al agudo deterioro de las condiciones de vida de las familias, el hambre acecha. </w:t>
      </w:r>
    </w:p>
    <w:p w:rsidR="00F176F9" w:rsidRDefault="00F176F9" w:rsidP="00F176F9">
      <w:pPr>
        <w:pStyle w:val="NormalWeb"/>
        <w:shd w:val="clear" w:color="auto" w:fill="FFFFFF"/>
        <w:spacing w:after="0" w:line="276" w:lineRule="auto"/>
        <w:ind w:right="49"/>
        <w:jc w:val="both"/>
        <w:textAlignment w:val="baseline"/>
        <w:rPr>
          <w:rFonts w:ascii="Arial" w:hAnsi="Arial" w:cs="Arial"/>
        </w:rPr>
      </w:pPr>
    </w:p>
    <w:p w:rsidR="00F176F9" w:rsidRDefault="00F176F9" w:rsidP="00F176F9">
      <w:pPr>
        <w:pStyle w:val="NormalWeb"/>
        <w:shd w:val="clear" w:color="auto" w:fill="FFFFFF"/>
        <w:spacing w:after="0" w:line="276" w:lineRule="auto"/>
        <w:ind w:right="49"/>
        <w:jc w:val="both"/>
        <w:textAlignment w:val="baseline"/>
        <w:rPr>
          <w:rFonts w:ascii="Arial" w:hAnsi="Arial" w:cs="Arial"/>
        </w:rPr>
      </w:pPr>
      <w:r>
        <w:rPr>
          <w:rFonts w:ascii="Arial" w:hAnsi="Arial" w:cs="Arial"/>
        </w:rPr>
        <w:t>Debemos de demostrar que en estos momentos difíciles, estamos unidos y no olvidar que existen demasiadas personas con las ganas de apoyar a quienes más lo necesita, entre ellas están las que se encargan de constituir asociaciones civiles.</w:t>
      </w:r>
    </w:p>
    <w:p w:rsidR="00F176F9" w:rsidRPr="00974B12" w:rsidRDefault="00F176F9" w:rsidP="00F176F9">
      <w:pPr>
        <w:pStyle w:val="NormalWeb"/>
        <w:shd w:val="clear" w:color="auto" w:fill="FFFFFF"/>
        <w:spacing w:after="0" w:line="276" w:lineRule="auto"/>
        <w:ind w:right="49"/>
        <w:jc w:val="both"/>
        <w:textAlignment w:val="baseline"/>
        <w:rPr>
          <w:rFonts w:ascii="Arial" w:hAnsi="Arial" w:cs="Arial"/>
        </w:rPr>
      </w:pPr>
      <w:r>
        <w:rPr>
          <w:rFonts w:ascii="Arial" w:hAnsi="Arial" w:cs="Arial"/>
        </w:rPr>
        <w:t xml:space="preserve"> </w:t>
      </w:r>
    </w:p>
    <w:p w:rsidR="00F176F9" w:rsidRPr="009D5F04" w:rsidRDefault="00F176F9" w:rsidP="00F176F9">
      <w:pPr>
        <w:pStyle w:val="NormalWeb"/>
        <w:shd w:val="clear" w:color="auto" w:fill="FFFFFF"/>
        <w:spacing w:after="0" w:line="276" w:lineRule="auto"/>
        <w:ind w:right="49"/>
        <w:jc w:val="both"/>
        <w:textAlignment w:val="baseline"/>
        <w:rPr>
          <w:rFonts w:ascii="Arial" w:hAnsi="Arial" w:cs="Arial"/>
          <w:b/>
        </w:rPr>
      </w:pPr>
      <w:r>
        <w:rPr>
          <w:rFonts w:ascii="Arial" w:hAnsi="Arial" w:cs="Arial"/>
          <w:b/>
        </w:rPr>
        <w:t xml:space="preserve">Bocas Felices </w:t>
      </w:r>
      <w:r w:rsidRPr="00CC2D26">
        <w:rPr>
          <w:rFonts w:ascii="Arial" w:hAnsi="Arial" w:cs="Arial"/>
        </w:rPr>
        <w:t>es una asociación civil</w:t>
      </w:r>
      <w:r>
        <w:rPr>
          <w:rFonts w:ascii="Arial" w:hAnsi="Arial" w:cs="Arial"/>
          <w:b/>
        </w:rPr>
        <w:t xml:space="preserve"> </w:t>
      </w:r>
      <w:r w:rsidRPr="004C5B4A">
        <w:rPr>
          <w:rFonts w:ascii="Arial" w:hAnsi="Arial" w:cs="Arial"/>
        </w:rPr>
        <w:t>constituida</w:t>
      </w:r>
      <w:r>
        <w:rPr>
          <w:rFonts w:ascii="Arial" w:hAnsi="Arial" w:cs="Arial"/>
        </w:rPr>
        <w:t xml:space="preserve"> a los 7 (siete) días del mes de agosto del año 2014 (dos mil catorce), con número de escritura pública 17,650 (diecisiete mil seiscientos cincuenta), se desempeñan como una institución de asistencia privada, encarga de brindar desayunos y comidas a </w:t>
      </w:r>
      <w:r>
        <w:rPr>
          <w:rFonts w:ascii="Arial" w:hAnsi="Arial" w:cs="Arial"/>
        </w:rPr>
        <w:lastRenderedPageBreak/>
        <w:t>las personas vulnerables, así mismo llevan a domicilio los alimentos necesarios para los adultos mayores que ya no puedan valerse por sí mismos.</w:t>
      </w:r>
    </w:p>
    <w:p w:rsidR="00F176F9" w:rsidRDefault="00F176F9" w:rsidP="00F176F9">
      <w:pPr>
        <w:pStyle w:val="NormalWeb"/>
        <w:shd w:val="clear" w:color="auto" w:fill="FFFFFF"/>
        <w:spacing w:after="0" w:line="276" w:lineRule="auto"/>
        <w:ind w:right="49"/>
        <w:jc w:val="both"/>
        <w:textAlignment w:val="baseline"/>
        <w:rPr>
          <w:rFonts w:ascii="Arial" w:hAnsi="Arial" w:cs="Arial"/>
        </w:rPr>
      </w:pPr>
    </w:p>
    <w:p w:rsidR="00F176F9" w:rsidRDefault="00F176F9" w:rsidP="00F176F9">
      <w:pPr>
        <w:pStyle w:val="NormalWeb"/>
        <w:shd w:val="clear" w:color="auto" w:fill="FFFFFF"/>
        <w:spacing w:after="0" w:line="276" w:lineRule="auto"/>
        <w:ind w:right="49"/>
        <w:jc w:val="both"/>
        <w:textAlignment w:val="baseline"/>
        <w:rPr>
          <w:rFonts w:ascii="Arial" w:hAnsi="Arial" w:cs="Arial"/>
        </w:rPr>
      </w:pPr>
      <w:r>
        <w:rPr>
          <w:rFonts w:ascii="Arial" w:hAnsi="Arial" w:cs="Arial"/>
        </w:rPr>
        <w:t>Las instalaciones en las que realizan sus funciones eran rentadas por lo que cada mes se preocupaban por realizar el pago correspondiente a la renta</w:t>
      </w:r>
      <w:r>
        <w:rPr>
          <w:rFonts w:ascii="Arial" w:hAnsi="Arial" w:cs="Arial"/>
          <w:b/>
        </w:rPr>
        <w:t xml:space="preserve">, </w:t>
      </w:r>
      <w:r w:rsidRPr="0089539F">
        <w:rPr>
          <w:rFonts w:ascii="Arial" w:hAnsi="Arial" w:cs="Arial"/>
        </w:rPr>
        <w:t xml:space="preserve">cabe hacer mención que </w:t>
      </w:r>
      <w:r>
        <w:rPr>
          <w:rFonts w:ascii="Arial" w:hAnsi="Arial" w:cs="Arial"/>
        </w:rPr>
        <w:t>en el año 2019 (dos mil diecinueve) se construyó la primer etapa del comedor comunitario Bocas Felices A.C, sobre un terreno que recibieron en donación el día 23 (veintitrés) de diciembre de 2016 (dos mil dieciséis), con número de escritura pública 18,905 (dieciocho mil novecientos cinco).</w:t>
      </w:r>
    </w:p>
    <w:p w:rsidR="00F176F9" w:rsidRDefault="00F176F9" w:rsidP="00F176F9">
      <w:pPr>
        <w:pStyle w:val="NormalWeb"/>
        <w:shd w:val="clear" w:color="auto" w:fill="FFFFFF"/>
        <w:spacing w:after="0" w:line="276" w:lineRule="auto"/>
        <w:ind w:right="49"/>
        <w:jc w:val="both"/>
        <w:textAlignment w:val="baseline"/>
        <w:rPr>
          <w:rFonts w:ascii="Arial" w:hAnsi="Arial" w:cs="Arial"/>
        </w:rPr>
      </w:pPr>
    </w:p>
    <w:p w:rsidR="00F176F9" w:rsidRDefault="00F176F9" w:rsidP="00F176F9">
      <w:pPr>
        <w:pStyle w:val="NormalWeb"/>
        <w:shd w:val="clear" w:color="auto" w:fill="FFFFFF"/>
        <w:spacing w:after="0" w:line="276" w:lineRule="auto"/>
        <w:ind w:right="49"/>
        <w:jc w:val="both"/>
        <w:textAlignment w:val="baseline"/>
        <w:rPr>
          <w:rFonts w:ascii="Arial" w:hAnsi="Arial" w:cs="Arial"/>
        </w:rPr>
      </w:pPr>
      <w:r>
        <w:rPr>
          <w:rFonts w:ascii="Arial" w:hAnsi="Arial" w:cs="Arial"/>
        </w:rPr>
        <w:t>Se planea la construcción de la segunda etapa del comedor comunitario Bocas Felices A.C. y se puede llevar a cabo si el pleno del Ayuntamiento aprueba un apoyo económico de $500,000.00 (quinientos mil pesos 00/100 M.N), toda vez que con esta aportación se tendrían los siguientes beneficios:</w:t>
      </w:r>
    </w:p>
    <w:p w:rsidR="00F176F9" w:rsidRPr="00B309EC" w:rsidRDefault="00F176F9" w:rsidP="00F176F9">
      <w:pPr>
        <w:rPr>
          <w:szCs w:val="24"/>
        </w:rPr>
      </w:pPr>
    </w:p>
    <w:p w:rsidR="00F176F9" w:rsidRDefault="00F176F9" w:rsidP="00BD7257">
      <w:pPr>
        <w:pStyle w:val="NormalWeb"/>
        <w:numPr>
          <w:ilvl w:val="0"/>
          <w:numId w:val="6"/>
        </w:numPr>
        <w:shd w:val="clear" w:color="auto" w:fill="FFFFFF"/>
        <w:spacing w:after="0" w:line="276" w:lineRule="auto"/>
        <w:ind w:right="49"/>
        <w:jc w:val="both"/>
        <w:textAlignment w:val="baseline"/>
        <w:rPr>
          <w:rFonts w:ascii="Arial" w:hAnsi="Arial" w:cs="Arial"/>
        </w:rPr>
      </w:pPr>
      <w:r w:rsidRPr="00B309EC">
        <w:rPr>
          <w:rFonts w:ascii="Arial" w:hAnsi="Arial" w:cs="Arial"/>
        </w:rPr>
        <w:t>Contar con instalaciones de primer nivel dentro del municipio, dedicado a la asistencia social.</w:t>
      </w:r>
    </w:p>
    <w:p w:rsidR="00F176F9" w:rsidRDefault="00F176F9" w:rsidP="00BD7257">
      <w:pPr>
        <w:pStyle w:val="NormalWeb"/>
        <w:numPr>
          <w:ilvl w:val="0"/>
          <w:numId w:val="6"/>
        </w:numPr>
        <w:shd w:val="clear" w:color="auto" w:fill="FFFFFF"/>
        <w:spacing w:after="0" w:line="276" w:lineRule="auto"/>
        <w:ind w:right="49"/>
        <w:jc w:val="both"/>
        <w:textAlignment w:val="baseline"/>
        <w:rPr>
          <w:rFonts w:ascii="Arial" w:hAnsi="Arial" w:cs="Arial"/>
        </w:rPr>
      </w:pPr>
      <w:r>
        <w:rPr>
          <w:rFonts w:ascii="Arial" w:hAnsi="Arial" w:cs="Arial"/>
        </w:rPr>
        <w:t>Atención a requerimientos básicos de subsistencia en materia de alimentación a través del otorgamiento de despensas para personas de escasos recursos.</w:t>
      </w:r>
    </w:p>
    <w:p w:rsidR="00F176F9" w:rsidRDefault="00F176F9" w:rsidP="00BD7257">
      <w:pPr>
        <w:pStyle w:val="NormalWeb"/>
        <w:numPr>
          <w:ilvl w:val="0"/>
          <w:numId w:val="6"/>
        </w:numPr>
        <w:shd w:val="clear" w:color="auto" w:fill="FFFFFF"/>
        <w:spacing w:after="0" w:line="276" w:lineRule="auto"/>
        <w:ind w:right="49"/>
        <w:jc w:val="both"/>
        <w:textAlignment w:val="baseline"/>
        <w:rPr>
          <w:rFonts w:ascii="Arial" w:hAnsi="Arial" w:cs="Arial"/>
        </w:rPr>
      </w:pPr>
      <w:r>
        <w:rPr>
          <w:rFonts w:ascii="Arial" w:hAnsi="Arial" w:cs="Arial"/>
        </w:rPr>
        <w:t>Promoción de participación organizada de la población en las acciones que mejoren sus propias condiciones de vida en beneficio de la comunidad, las cuales serán llevadas a cabo por personal capacitado.</w:t>
      </w:r>
    </w:p>
    <w:p w:rsidR="00F176F9" w:rsidRDefault="00F176F9" w:rsidP="00BD7257">
      <w:pPr>
        <w:pStyle w:val="NormalWeb"/>
        <w:numPr>
          <w:ilvl w:val="0"/>
          <w:numId w:val="6"/>
        </w:numPr>
        <w:shd w:val="clear" w:color="auto" w:fill="FFFFFF"/>
        <w:spacing w:after="0" w:line="276" w:lineRule="auto"/>
        <w:ind w:right="49"/>
        <w:jc w:val="both"/>
        <w:textAlignment w:val="baseline"/>
        <w:rPr>
          <w:rFonts w:ascii="Arial" w:hAnsi="Arial" w:cs="Arial"/>
        </w:rPr>
      </w:pPr>
      <w:r>
        <w:rPr>
          <w:rFonts w:ascii="Arial" w:hAnsi="Arial" w:cs="Arial"/>
        </w:rPr>
        <w:t xml:space="preserve">Apoyar con nutrición deportiva a las personas de escasos recurso, que se desarrollan en esos ámbitos. </w:t>
      </w:r>
    </w:p>
    <w:p w:rsidR="00F176F9" w:rsidRDefault="00F176F9" w:rsidP="00BD7257">
      <w:pPr>
        <w:pStyle w:val="NormalWeb"/>
        <w:numPr>
          <w:ilvl w:val="0"/>
          <w:numId w:val="6"/>
        </w:numPr>
        <w:shd w:val="clear" w:color="auto" w:fill="FFFFFF"/>
        <w:spacing w:after="0" w:line="276" w:lineRule="auto"/>
        <w:ind w:right="49"/>
        <w:jc w:val="both"/>
        <w:textAlignment w:val="baseline"/>
        <w:rPr>
          <w:rFonts w:ascii="Arial" w:hAnsi="Arial" w:cs="Arial"/>
        </w:rPr>
      </w:pPr>
      <w:r>
        <w:rPr>
          <w:rFonts w:ascii="Arial" w:hAnsi="Arial" w:cs="Arial"/>
        </w:rPr>
        <w:t xml:space="preserve">Tener un mayor número </w:t>
      </w:r>
      <w:r w:rsidRPr="00B23D3D">
        <w:rPr>
          <w:rFonts w:ascii="Arial" w:hAnsi="Arial" w:cs="Arial"/>
        </w:rPr>
        <w:t>de beneficiarios.</w:t>
      </w:r>
    </w:p>
    <w:p w:rsidR="00F176F9" w:rsidRPr="00F176F9" w:rsidRDefault="00F176F9" w:rsidP="00F176F9">
      <w:pPr>
        <w:pStyle w:val="NormalWeb"/>
        <w:shd w:val="clear" w:color="auto" w:fill="FFFFFF"/>
        <w:spacing w:after="0" w:line="276" w:lineRule="auto"/>
        <w:ind w:left="720" w:right="49"/>
        <w:jc w:val="both"/>
        <w:textAlignment w:val="baseline"/>
        <w:rPr>
          <w:rFonts w:ascii="Arial" w:hAnsi="Arial" w:cs="Arial"/>
        </w:rPr>
      </w:pPr>
    </w:p>
    <w:p w:rsidR="00F176F9" w:rsidRPr="006F5534" w:rsidRDefault="00F176F9" w:rsidP="00F176F9">
      <w:pPr>
        <w:tabs>
          <w:tab w:val="left" w:pos="-720"/>
        </w:tabs>
        <w:suppressAutoHyphens/>
        <w:rPr>
          <w:szCs w:val="24"/>
          <w:lang w:val="es-ES"/>
        </w:rPr>
      </w:pPr>
      <w:r w:rsidRPr="009915E9">
        <w:rPr>
          <w:b/>
          <w:szCs w:val="24"/>
        </w:rPr>
        <w:t>IX.-</w:t>
      </w:r>
      <w:r w:rsidRPr="009915E9">
        <w:rPr>
          <w:szCs w:val="24"/>
        </w:rPr>
        <w:t xml:space="preserve"> </w:t>
      </w:r>
      <w:r w:rsidRPr="009915E9">
        <w:rPr>
          <w:rFonts w:eastAsia="Arial Unicode MS"/>
          <w:szCs w:val="24"/>
          <w:lang w:val="es-ES"/>
        </w:rPr>
        <w:t xml:space="preserve">Como se desprende de los artículos 63, 64, 66, 73 y 78 de la fracción II, del Reglamento del Ayuntamiento de </w:t>
      </w:r>
      <w:proofErr w:type="spellStart"/>
      <w:r w:rsidRPr="009915E9">
        <w:rPr>
          <w:rFonts w:eastAsia="Arial Unicode MS"/>
          <w:szCs w:val="24"/>
          <w:lang w:val="es-ES"/>
        </w:rPr>
        <w:t>Zapotlanejo</w:t>
      </w:r>
      <w:proofErr w:type="spellEnd"/>
      <w:r w:rsidRPr="009915E9">
        <w:rPr>
          <w:rFonts w:eastAsia="Arial Unicode MS"/>
          <w:szCs w:val="24"/>
          <w:lang w:val="es-ES"/>
        </w:rPr>
        <w:t>, Jalisco, la Comisión de Obra Pública, constituida en los términos de éste Reglamento, tiene competencia para hacerse del conocimiento y dictaminar respecto del asunto que se le encomienda.</w:t>
      </w:r>
    </w:p>
    <w:p w:rsidR="00F176F9" w:rsidRPr="006F5534" w:rsidRDefault="00F176F9" w:rsidP="00F176F9">
      <w:pPr>
        <w:tabs>
          <w:tab w:val="left" w:pos="-720"/>
        </w:tabs>
        <w:suppressAutoHyphens/>
        <w:rPr>
          <w:szCs w:val="24"/>
          <w:lang w:val="es-ES"/>
        </w:rPr>
      </w:pPr>
    </w:p>
    <w:p w:rsidR="00F176F9" w:rsidRDefault="00F176F9" w:rsidP="00F176F9">
      <w:pPr>
        <w:tabs>
          <w:tab w:val="center" w:pos="4419"/>
          <w:tab w:val="left" w:pos="6408"/>
        </w:tabs>
        <w:spacing w:line="276" w:lineRule="auto"/>
        <w:rPr>
          <w:szCs w:val="24"/>
        </w:rPr>
      </w:pPr>
      <w:r w:rsidRPr="00FB423C">
        <w:rPr>
          <w:b/>
          <w:szCs w:val="24"/>
          <w:lang w:val="es-ES"/>
        </w:rPr>
        <w:t>X.-</w:t>
      </w:r>
      <w:r>
        <w:rPr>
          <w:szCs w:val="24"/>
          <w:lang w:val="es-ES"/>
        </w:rPr>
        <w:t xml:space="preserve"> </w:t>
      </w:r>
      <w:r w:rsidRPr="006F5534">
        <w:rPr>
          <w:szCs w:val="24"/>
          <w:lang w:val="es-ES"/>
        </w:rPr>
        <w:t>La propuest</w:t>
      </w:r>
      <w:r>
        <w:rPr>
          <w:szCs w:val="24"/>
          <w:lang w:val="es-ES"/>
        </w:rPr>
        <w:t>a del dictamen que plantea esta comisión</w:t>
      </w:r>
      <w:r w:rsidRPr="006F5534">
        <w:rPr>
          <w:szCs w:val="24"/>
          <w:lang w:val="es-ES"/>
        </w:rPr>
        <w:t xml:space="preserve">, se basa en que consideramos pertinente que el Pleno del Ayuntamiento </w:t>
      </w:r>
      <w:r>
        <w:rPr>
          <w:rFonts w:eastAsia="Calibri"/>
          <w:szCs w:val="24"/>
          <w:lang w:val="es-ES"/>
        </w:rPr>
        <w:t>Apruebe y Autorice la solicitud que tiene por objeto la construcción del comedor comunitario Boquitas Felices  A.C segunda etapa</w:t>
      </w:r>
      <w:r>
        <w:rPr>
          <w:rFonts w:eastAsia="Calibri"/>
          <w:b/>
          <w:szCs w:val="24"/>
          <w:lang w:val="es-ES"/>
        </w:rPr>
        <w:t xml:space="preserve">, </w:t>
      </w:r>
      <w:r w:rsidRPr="00DA4967">
        <w:rPr>
          <w:rFonts w:eastAsia="Calibri"/>
          <w:szCs w:val="24"/>
          <w:lang w:val="es-ES"/>
        </w:rPr>
        <w:t>tod</w:t>
      </w:r>
      <w:r>
        <w:rPr>
          <w:rFonts w:eastAsia="Calibri"/>
          <w:szCs w:val="24"/>
          <w:lang w:val="es-ES"/>
        </w:rPr>
        <w:t>a vez que es por un bien social,</w:t>
      </w:r>
    </w:p>
    <w:p w:rsidR="00F176F9" w:rsidRPr="00D862EF" w:rsidRDefault="00F176F9" w:rsidP="00F176F9">
      <w:pPr>
        <w:tabs>
          <w:tab w:val="center" w:pos="4419"/>
          <w:tab w:val="left" w:pos="6408"/>
        </w:tabs>
        <w:spacing w:line="276" w:lineRule="auto"/>
        <w:rPr>
          <w:szCs w:val="24"/>
        </w:rPr>
      </w:pPr>
    </w:p>
    <w:p w:rsidR="00F176F9" w:rsidRPr="006F5534" w:rsidRDefault="00F176F9" w:rsidP="00F176F9">
      <w:pPr>
        <w:spacing w:after="200"/>
        <w:ind w:firstLine="708"/>
        <w:rPr>
          <w:szCs w:val="24"/>
          <w:lang w:val="es-ES"/>
        </w:rPr>
      </w:pPr>
      <w:r w:rsidRPr="006F5534">
        <w:rPr>
          <w:szCs w:val="24"/>
          <w:lang w:val="es-ES"/>
        </w:rPr>
        <w:t>Por lo anteriormente expuesto fundado y motivado de conformidad con los considerandos que integran el cuerpo del presente di</w:t>
      </w:r>
      <w:r>
        <w:rPr>
          <w:szCs w:val="24"/>
          <w:lang w:val="es-ES"/>
        </w:rPr>
        <w:t>ctamen, los integrantes de ésta</w:t>
      </w:r>
      <w:r w:rsidRPr="006F5534">
        <w:rPr>
          <w:szCs w:val="24"/>
          <w:lang w:val="es-ES"/>
        </w:rPr>
        <w:t xml:space="preserve"> </w:t>
      </w:r>
      <w:r>
        <w:rPr>
          <w:szCs w:val="24"/>
          <w:lang w:val="es-ES"/>
        </w:rPr>
        <w:t>Comisión Edilicias</w:t>
      </w:r>
      <w:r w:rsidRPr="006F5534">
        <w:rPr>
          <w:szCs w:val="24"/>
          <w:lang w:val="es-ES"/>
        </w:rPr>
        <w:t xml:space="preserve"> concluimos que es de aprobarse la iniciativa que se dictamina, u</w:t>
      </w:r>
      <w:r w:rsidRPr="006F5534">
        <w:rPr>
          <w:rFonts w:eastAsia="Calibri"/>
          <w:szCs w:val="24"/>
          <w:lang w:val="es-ES"/>
        </w:rPr>
        <w:t xml:space="preserve">na vez que </w:t>
      </w:r>
      <w:r w:rsidRPr="006F5534">
        <w:rPr>
          <w:rFonts w:eastAsia="Arial Unicode MS"/>
          <w:szCs w:val="24"/>
          <w:lang w:val="es-ES"/>
        </w:rPr>
        <w:t xml:space="preserve">nos avocamos al estudio de los términos manifestados en </w:t>
      </w:r>
      <w:r>
        <w:rPr>
          <w:rFonts w:eastAsia="Arial Unicode MS"/>
          <w:szCs w:val="24"/>
          <w:lang w:val="es-ES"/>
        </w:rPr>
        <w:t>el presente Dictamen</w:t>
      </w:r>
    </w:p>
    <w:p w:rsidR="00F176F9" w:rsidRDefault="00F176F9" w:rsidP="00F176F9">
      <w:pPr>
        <w:ind w:firstLine="708"/>
        <w:rPr>
          <w:szCs w:val="24"/>
        </w:rPr>
      </w:pPr>
      <w:r w:rsidRPr="006F5534">
        <w:rPr>
          <w:szCs w:val="24"/>
        </w:rPr>
        <w:t xml:space="preserve">En acatamiento de lo ordenado por los artículos 115 de la Constitución Política de los Estados Unidos Mexicanos; 73 fracciones I y II, 77 de la Constitución Política del Estado de Jalisco; artículos 27, 41 fracción III, 50 fracción I, de la Ley del Gobierno y la Administración Pública Municipal del Estado de Jalisco; artículos  3, 23,  63, 66 fracción II, ,75, 78 fracción I, 79 del Reglamento del Ayuntamiento de </w:t>
      </w:r>
      <w:proofErr w:type="spellStart"/>
      <w:r w:rsidRPr="006F5534">
        <w:rPr>
          <w:szCs w:val="24"/>
        </w:rPr>
        <w:t>Zapotlanejo</w:t>
      </w:r>
      <w:proofErr w:type="spellEnd"/>
      <w:r w:rsidRPr="006F5534">
        <w:rPr>
          <w:szCs w:val="24"/>
        </w:rPr>
        <w:t xml:space="preserve"> Jalisco; artículos 1, 3, 37, del Reglamento de la Administración Pública Municipal de </w:t>
      </w:r>
      <w:proofErr w:type="spellStart"/>
      <w:r w:rsidRPr="006F5534">
        <w:rPr>
          <w:szCs w:val="24"/>
        </w:rPr>
        <w:t>Zapotlanejo</w:t>
      </w:r>
      <w:proofErr w:type="spellEnd"/>
      <w:r w:rsidRPr="006F5534">
        <w:rPr>
          <w:szCs w:val="24"/>
        </w:rPr>
        <w:t xml:space="preserve"> Jalisco; tenemos a bien proponer a ésta Asamblea Municipal</w:t>
      </w:r>
      <w:r>
        <w:rPr>
          <w:szCs w:val="24"/>
        </w:rPr>
        <w:t>, los siguiente</w:t>
      </w:r>
      <w:r w:rsidRPr="006F5534">
        <w:rPr>
          <w:szCs w:val="24"/>
        </w:rPr>
        <w:t>;</w:t>
      </w:r>
    </w:p>
    <w:p w:rsidR="00F176F9" w:rsidRDefault="00F176F9" w:rsidP="00F176F9">
      <w:pPr>
        <w:ind w:firstLine="708"/>
        <w:rPr>
          <w:szCs w:val="24"/>
        </w:rPr>
      </w:pPr>
    </w:p>
    <w:p w:rsidR="00F176F9" w:rsidRDefault="00F176F9" w:rsidP="00F176F9">
      <w:pPr>
        <w:ind w:firstLine="708"/>
        <w:rPr>
          <w:szCs w:val="24"/>
        </w:rPr>
      </w:pPr>
    </w:p>
    <w:p w:rsidR="00BC0A60" w:rsidRPr="00B309EC" w:rsidRDefault="00BC0A60" w:rsidP="00F176F9">
      <w:pPr>
        <w:ind w:firstLine="708"/>
        <w:rPr>
          <w:szCs w:val="24"/>
        </w:rPr>
      </w:pPr>
    </w:p>
    <w:p w:rsidR="00F176F9" w:rsidRDefault="00F176F9" w:rsidP="00F176F9">
      <w:pPr>
        <w:pStyle w:val="NormalWeb"/>
        <w:spacing w:after="0" w:line="330" w:lineRule="atLeast"/>
        <w:jc w:val="center"/>
        <w:rPr>
          <w:rFonts w:ascii="Arial" w:eastAsia="Times New Roman" w:hAnsi="Arial" w:cs="Arial"/>
          <w:b/>
          <w:bCs/>
          <w:color w:val="000000"/>
          <w:bdr w:val="none" w:sz="0" w:space="0" w:color="auto" w:frame="1"/>
          <w:lang w:eastAsia="es-MX"/>
        </w:rPr>
      </w:pPr>
      <w:r w:rsidRPr="00321985">
        <w:rPr>
          <w:rFonts w:ascii="Arial" w:eastAsia="Times New Roman" w:hAnsi="Arial" w:cs="Arial"/>
          <w:b/>
          <w:bCs/>
          <w:color w:val="000000"/>
          <w:bdr w:val="none" w:sz="0" w:space="0" w:color="auto" w:frame="1"/>
          <w:lang w:eastAsia="es-MX"/>
        </w:rPr>
        <w:lastRenderedPageBreak/>
        <w:t>PUNTOS DE ACUERDO</w:t>
      </w:r>
      <w:r>
        <w:rPr>
          <w:rFonts w:ascii="Arial" w:eastAsia="Times New Roman" w:hAnsi="Arial" w:cs="Arial"/>
          <w:b/>
          <w:bCs/>
          <w:color w:val="000000"/>
          <w:bdr w:val="none" w:sz="0" w:space="0" w:color="auto" w:frame="1"/>
          <w:lang w:eastAsia="es-MX"/>
        </w:rPr>
        <w:t xml:space="preserve"> </w:t>
      </w:r>
    </w:p>
    <w:p w:rsidR="00F176F9" w:rsidRDefault="00F176F9" w:rsidP="00F176F9">
      <w:pPr>
        <w:pStyle w:val="NormalWeb"/>
        <w:spacing w:after="0" w:line="330" w:lineRule="atLeast"/>
        <w:jc w:val="center"/>
        <w:rPr>
          <w:rFonts w:ascii="Arial" w:eastAsia="Times New Roman" w:hAnsi="Arial" w:cs="Arial"/>
          <w:b/>
          <w:bCs/>
          <w:color w:val="000000"/>
          <w:bdr w:val="none" w:sz="0" w:space="0" w:color="auto" w:frame="1"/>
          <w:lang w:eastAsia="es-MX"/>
        </w:rPr>
      </w:pPr>
    </w:p>
    <w:p w:rsidR="00F176F9" w:rsidRPr="00321985" w:rsidRDefault="00F176F9" w:rsidP="00F176F9">
      <w:pPr>
        <w:pStyle w:val="NormalWeb"/>
        <w:spacing w:after="0" w:line="330" w:lineRule="atLeast"/>
        <w:jc w:val="center"/>
        <w:rPr>
          <w:rFonts w:ascii="Verdana" w:eastAsia="Times New Roman" w:hAnsi="Verdana"/>
          <w:b/>
          <w:bCs/>
          <w:color w:val="000000"/>
          <w:sz w:val="22"/>
          <w:szCs w:val="22"/>
          <w:lang w:eastAsia="es-MX"/>
        </w:rPr>
      </w:pPr>
    </w:p>
    <w:p w:rsidR="00F176F9" w:rsidRDefault="00F176F9" w:rsidP="00F176F9">
      <w:pPr>
        <w:tabs>
          <w:tab w:val="center" w:pos="4419"/>
          <w:tab w:val="left" w:pos="6408"/>
        </w:tabs>
        <w:spacing w:line="276" w:lineRule="auto"/>
        <w:rPr>
          <w:rFonts w:eastAsia="Calibri"/>
          <w:szCs w:val="24"/>
          <w:lang w:val="es-ES"/>
        </w:rPr>
      </w:pPr>
      <w:r>
        <w:rPr>
          <w:b/>
          <w:bCs/>
          <w:color w:val="000000"/>
          <w:szCs w:val="24"/>
          <w:bdr w:val="none" w:sz="0" w:space="0" w:color="auto" w:frame="1"/>
          <w:shd w:val="clear" w:color="auto" w:fill="FFFFFF"/>
          <w:lang w:val="es-ES" w:eastAsia="es-MX"/>
        </w:rPr>
        <w:t>PRIMERO</w:t>
      </w:r>
      <w:r w:rsidRPr="00321985">
        <w:rPr>
          <w:b/>
          <w:bCs/>
          <w:color w:val="000000"/>
          <w:szCs w:val="24"/>
          <w:bdr w:val="none" w:sz="0" w:space="0" w:color="auto" w:frame="1"/>
          <w:shd w:val="clear" w:color="auto" w:fill="FFFFFF"/>
          <w:lang w:val="es-ES" w:eastAsia="es-MX"/>
        </w:rPr>
        <w:t>.- </w:t>
      </w:r>
      <w:r w:rsidRPr="00321985">
        <w:rPr>
          <w:b/>
          <w:bCs/>
          <w:color w:val="000000"/>
          <w:szCs w:val="24"/>
          <w:bdr w:val="none" w:sz="0" w:space="0" w:color="auto" w:frame="1"/>
          <w:lang w:eastAsia="es-MX"/>
        </w:rPr>
        <w:t xml:space="preserve">El Pleno del H. Ayuntamiento Constitucional de </w:t>
      </w:r>
      <w:proofErr w:type="spellStart"/>
      <w:r w:rsidRPr="00321985">
        <w:rPr>
          <w:b/>
          <w:bCs/>
          <w:color w:val="000000"/>
          <w:szCs w:val="24"/>
          <w:bdr w:val="none" w:sz="0" w:space="0" w:color="auto" w:frame="1"/>
          <w:lang w:eastAsia="es-MX"/>
        </w:rPr>
        <w:t>Zapotlanejo</w:t>
      </w:r>
      <w:proofErr w:type="spellEnd"/>
      <w:r w:rsidRPr="00321985">
        <w:rPr>
          <w:color w:val="000000"/>
          <w:szCs w:val="24"/>
          <w:bdr w:val="none" w:sz="0" w:space="0" w:color="auto" w:frame="1"/>
          <w:lang w:eastAsia="es-MX"/>
        </w:rPr>
        <w:t xml:space="preserve">, </w:t>
      </w:r>
      <w:r w:rsidRPr="006A60B6">
        <w:rPr>
          <w:b/>
          <w:color w:val="000000"/>
          <w:szCs w:val="24"/>
          <w:bdr w:val="none" w:sz="0" w:space="0" w:color="auto" w:frame="1"/>
          <w:lang w:eastAsia="es-MX"/>
        </w:rPr>
        <w:t>Jalisco,</w:t>
      </w:r>
      <w:r w:rsidRPr="00321985">
        <w:rPr>
          <w:color w:val="000000"/>
          <w:szCs w:val="24"/>
          <w:bdr w:val="none" w:sz="0" w:space="0" w:color="auto" w:frame="1"/>
          <w:lang w:eastAsia="es-MX"/>
        </w:rPr>
        <w:t> </w:t>
      </w:r>
      <w:r w:rsidRPr="00321985">
        <w:rPr>
          <w:b/>
          <w:bCs/>
          <w:color w:val="000000"/>
          <w:szCs w:val="24"/>
          <w:bdr w:val="none" w:sz="0" w:space="0" w:color="auto" w:frame="1"/>
          <w:lang w:eastAsia="es-MX"/>
        </w:rPr>
        <w:t>aprueba y declara procedente</w:t>
      </w:r>
      <w:r>
        <w:rPr>
          <w:b/>
          <w:bCs/>
          <w:color w:val="000000"/>
          <w:szCs w:val="24"/>
          <w:bdr w:val="none" w:sz="0" w:space="0" w:color="auto" w:frame="1"/>
          <w:lang w:eastAsia="es-MX"/>
        </w:rPr>
        <w:t xml:space="preserve"> </w:t>
      </w:r>
      <w:r>
        <w:rPr>
          <w:bCs/>
          <w:color w:val="000000"/>
          <w:szCs w:val="24"/>
          <w:bdr w:val="none" w:sz="0" w:space="0" w:color="auto" w:frame="1"/>
          <w:lang w:eastAsia="es-MX"/>
        </w:rPr>
        <w:t xml:space="preserve">autorizar </w:t>
      </w:r>
      <w:r>
        <w:rPr>
          <w:rFonts w:eastAsia="Calibri"/>
          <w:szCs w:val="24"/>
          <w:lang w:val="es-ES"/>
        </w:rPr>
        <w:t>la solicitud que tiene por objeto la construcción del comedor comunitario Bocas Felices  A.C segunda etapa.</w:t>
      </w:r>
    </w:p>
    <w:p w:rsidR="00F176F9" w:rsidRDefault="00F176F9" w:rsidP="00F176F9">
      <w:pPr>
        <w:tabs>
          <w:tab w:val="center" w:pos="4419"/>
          <w:tab w:val="left" w:pos="6408"/>
        </w:tabs>
        <w:spacing w:line="276" w:lineRule="auto"/>
        <w:rPr>
          <w:rFonts w:eastAsia="Calibri"/>
          <w:szCs w:val="24"/>
          <w:lang w:val="es-ES"/>
        </w:rPr>
      </w:pPr>
    </w:p>
    <w:p w:rsidR="00F176F9" w:rsidRPr="008E4707" w:rsidRDefault="00F176F9" w:rsidP="00F176F9">
      <w:pPr>
        <w:tabs>
          <w:tab w:val="center" w:pos="4419"/>
          <w:tab w:val="left" w:pos="6408"/>
        </w:tabs>
        <w:spacing w:line="276" w:lineRule="auto"/>
        <w:rPr>
          <w:rFonts w:eastAsia="Calibri"/>
          <w:szCs w:val="24"/>
          <w:lang w:val="es-ES"/>
        </w:rPr>
      </w:pPr>
      <w:r w:rsidRPr="00D047EC">
        <w:rPr>
          <w:rFonts w:eastAsia="Calibri"/>
          <w:b/>
          <w:szCs w:val="24"/>
          <w:lang w:val="es-ES"/>
        </w:rPr>
        <w:t>SEGUNDO.-</w:t>
      </w:r>
      <w:r>
        <w:rPr>
          <w:rFonts w:eastAsia="Calibri"/>
          <w:b/>
          <w:szCs w:val="24"/>
          <w:lang w:val="es-ES"/>
        </w:rPr>
        <w:t xml:space="preserve"> </w:t>
      </w:r>
      <w:r>
        <w:rPr>
          <w:rFonts w:eastAsia="Calibri"/>
          <w:szCs w:val="24"/>
          <w:lang w:val="es-ES"/>
        </w:rPr>
        <w:t>Se instruye, autoriza y faculta al Tesorero Municipal para hacer los ajustes presupuestales para poder llevar a cabo la construcción del comedor comunitario Bocas Felices A.C segunda etapa.</w:t>
      </w:r>
    </w:p>
    <w:p w:rsidR="00F176F9" w:rsidRPr="00D047EC" w:rsidRDefault="00F176F9" w:rsidP="00F176F9">
      <w:pPr>
        <w:tabs>
          <w:tab w:val="center" w:pos="4419"/>
          <w:tab w:val="left" w:pos="6408"/>
        </w:tabs>
        <w:spacing w:line="276" w:lineRule="auto"/>
        <w:rPr>
          <w:rFonts w:eastAsia="Calibri"/>
          <w:b/>
          <w:szCs w:val="24"/>
          <w:lang w:val="es-ES"/>
        </w:rPr>
      </w:pPr>
    </w:p>
    <w:p w:rsidR="00F176F9" w:rsidRDefault="00F176F9" w:rsidP="00F176F9">
      <w:pPr>
        <w:tabs>
          <w:tab w:val="center" w:pos="4419"/>
          <w:tab w:val="left" w:pos="6408"/>
        </w:tabs>
        <w:spacing w:line="276" w:lineRule="auto"/>
        <w:rPr>
          <w:rFonts w:eastAsia="Arial"/>
          <w:b/>
          <w:color w:val="000000"/>
          <w:szCs w:val="24"/>
          <w:lang w:val="es-ES"/>
        </w:rPr>
      </w:pPr>
    </w:p>
    <w:p w:rsidR="00F176F9" w:rsidRPr="006F5534" w:rsidRDefault="00F176F9" w:rsidP="00F176F9">
      <w:pPr>
        <w:tabs>
          <w:tab w:val="center" w:pos="4419"/>
          <w:tab w:val="left" w:pos="6408"/>
        </w:tabs>
        <w:rPr>
          <w:rFonts w:eastAsia="Arial"/>
          <w:b/>
          <w:color w:val="000000"/>
          <w:szCs w:val="24"/>
          <w:lang w:val="es-ES"/>
        </w:rPr>
      </w:pPr>
      <w:r>
        <w:rPr>
          <w:rFonts w:eastAsia="Arial"/>
          <w:b/>
          <w:color w:val="000000"/>
          <w:szCs w:val="24"/>
          <w:lang w:val="es-ES"/>
        </w:rPr>
        <w:t xml:space="preserve">                                                </w:t>
      </w:r>
      <w:r w:rsidRPr="006F5534">
        <w:rPr>
          <w:rFonts w:eastAsia="Arial"/>
          <w:b/>
          <w:color w:val="000000"/>
          <w:szCs w:val="24"/>
          <w:lang w:val="es-ES"/>
        </w:rPr>
        <w:t>A T E N T A M E N T E</w:t>
      </w: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 xml:space="preserve">ZAPOTLANEJO JALISCO, OCTUBRE </w:t>
      </w:r>
      <w:r w:rsidRPr="006F5534">
        <w:rPr>
          <w:rFonts w:eastAsia="Calibri"/>
          <w:b/>
          <w:szCs w:val="24"/>
          <w:lang w:val="es-ES"/>
        </w:rPr>
        <w:t>DE 2020</w:t>
      </w: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SALÓN DE SESIONES DEL AYUNTAMIENTO CONSTITUCIONAL DE ZAPOTLANEJO JALISCO.</w:t>
      </w: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Comisión de</w:t>
      </w:r>
      <w:r>
        <w:rPr>
          <w:rFonts w:eastAsia="Calibri"/>
          <w:b/>
          <w:szCs w:val="24"/>
          <w:lang w:val="es-ES"/>
        </w:rPr>
        <w:t xml:space="preserve"> Obra Pública</w:t>
      </w:r>
      <w:r w:rsidRPr="006F5534">
        <w:rPr>
          <w:rFonts w:eastAsia="Calibri"/>
          <w:b/>
          <w:szCs w:val="24"/>
          <w:lang w:val="es-ES"/>
        </w:rPr>
        <w:t>.</w:t>
      </w: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Rubricas</w:t>
      </w: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Alejandro Marroquín Álvarez</w:t>
      </w:r>
    </w:p>
    <w:p w:rsidR="00F176F9"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Presidente.</w:t>
      </w:r>
    </w:p>
    <w:p w:rsidR="00F176F9" w:rsidRDefault="00F176F9" w:rsidP="00F176F9">
      <w:pPr>
        <w:autoSpaceDE w:val="0"/>
        <w:autoSpaceDN w:val="0"/>
        <w:adjustRightInd w:val="0"/>
        <w:ind w:firstLine="708"/>
        <w:rPr>
          <w:rFonts w:eastAsia="Calibri"/>
          <w:b/>
          <w:szCs w:val="24"/>
          <w:lang w:val="es-ES"/>
        </w:rPr>
      </w:pPr>
    </w:p>
    <w:p w:rsidR="00F176F9" w:rsidRDefault="00F176F9" w:rsidP="00F176F9">
      <w:pPr>
        <w:autoSpaceDE w:val="0"/>
        <w:autoSpaceDN w:val="0"/>
        <w:adjustRightInd w:val="0"/>
        <w:ind w:firstLine="708"/>
        <w:rPr>
          <w:rFonts w:eastAsia="Calibri"/>
          <w:b/>
          <w:szCs w:val="24"/>
          <w:lang w:val="es-ES"/>
        </w:rPr>
      </w:pPr>
    </w:p>
    <w:p w:rsidR="00F176F9" w:rsidRDefault="00F176F9" w:rsidP="00F176F9">
      <w:pPr>
        <w:autoSpaceDE w:val="0"/>
        <w:autoSpaceDN w:val="0"/>
        <w:adjustRightInd w:val="0"/>
        <w:ind w:firstLine="708"/>
        <w:rPr>
          <w:rFonts w:eastAsia="Calibri"/>
          <w:b/>
          <w:szCs w:val="24"/>
          <w:lang w:val="es-ES"/>
        </w:rPr>
      </w:pPr>
      <w:r>
        <w:rPr>
          <w:rFonts w:eastAsia="Calibri"/>
          <w:b/>
          <w:szCs w:val="24"/>
          <w:lang w:val="es-ES"/>
        </w:rPr>
        <w:t xml:space="preserve">                                      Héctor Álvarez Contreras</w:t>
      </w: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Pr="006F5534"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Susana Álvarez Serrato</w:t>
      </w:r>
    </w:p>
    <w:p w:rsidR="00F176F9" w:rsidRPr="006F5534"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Vocal.</w:t>
      </w:r>
    </w:p>
    <w:p w:rsidR="00F176F9" w:rsidRPr="006F5534" w:rsidRDefault="00F176F9" w:rsidP="00F176F9">
      <w:pPr>
        <w:autoSpaceDE w:val="0"/>
        <w:autoSpaceDN w:val="0"/>
        <w:adjustRightInd w:val="0"/>
        <w:ind w:firstLine="708"/>
        <w:jc w:val="center"/>
        <w:rPr>
          <w:rFonts w:eastAsia="Calibri"/>
          <w:b/>
          <w:szCs w:val="24"/>
          <w:lang w:val="es-ES"/>
        </w:rPr>
      </w:pPr>
    </w:p>
    <w:p w:rsidR="00F176F9" w:rsidRPr="006F5534" w:rsidRDefault="00F176F9" w:rsidP="00F176F9">
      <w:pPr>
        <w:autoSpaceDE w:val="0"/>
        <w:autoSpaceDN w:val="0"/>
        <w:adjustRightInd w:val="0"/>
        <w:jc w:val="center"/>
        <w:rPr>
          <w:rFonts w:eastAsia="Calibri"/>
          <w:b/>
          <w:szCs w:val="24"/>
          <w:lang w:val="es-ES"/>
        </w:rPr>
      </w:pPr>
    </w:p>
    <w:p w:rsidR="00F176F9" w:rsidRPr="006F5534" w:rsidRDefault="00F176F9" w:rsidP="00F176F9">
      <w:pPr>
        <w:autoSpaceDE w:val="0"/>
        <w:autoSpaceDN w:val="0"/>
        <w:adjustRightInd w:val="0"/>
        <w:jc w:val="center"/>
        <w:rPr>
          <w:rFonts w:eastAsia="Calibri"/>
          <w:b/>
          <w:szCs w:val="24"/>
          <w:lang w:val="es-ES"/>
        </w:rPr>
      </w:pPr>
    </w:p>
    <w:p w:rsidR="00F176F9" w:rsidRPr="006F5534" w:rsidRDefault="00F176F9" w:rsidP="00F176F9">
      <w:pPr>
        <w:autoSpaceDE w:val="0"/>
        <w:autoSpaceDN w:val="0"/>
        <w:adjustRightInd w:val="0"/>
        <w:ind w:firstLine="708"/>
        <w:jc w:val="center"/>
        <w:rPr>
          <w:rFonts w:eastAsia="Calibri"/>
          <w:b/>
          <w:szCs w:val="24"/>
          <w:lang w:val="es-ES"/>
        </w:rPr>
      </w:pPr>
      <w:r>
        <w:rPr>
          <w:rFonts w:eastAsia="Calibri"/>
          <w:b/>
          <w:szCs w:val="24"/>
          <w:lang w:val="es-ES"/>
        </w:rPr>
        <w:t>Alfredo Camarena Pérez</w:t>
      </w:r>
    </w:p>
    <w:p w:rsidR="00F176F9" w:rsidRDefault="00F176F9" w:rsidP="00F176F9">
      <w:pPr>
        <w:autoSpaceDE w:val="0"/>
        <w:autoSpaceDN w:val="0"/>
        <w:adjustRightInd w:val="0"/>
        <w:ind w:firstLine="708"/>
        <w:jc w:val="center"/>
        <w:rPr>
          <w:rFonts w:eastAsia="Calibri"/>
          <w:b/>
          <w:szCs w:val="24"/>
          <w:lang w:val="es-ES"/>
        </w:rPr>
      </w:pPr>
      <w:r w:rsidRPr="006F5534">
        <w:rPr>
          <w:rFonts w:eastAsia="Calibri"/>
          <w:b/>
          <w:szCs w:val="24"/>
          <w:lang w:val="es-ES"/>
        </w:rPr>
        <w:t>Vocal.</w:t>
      </w: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Juan Ernesto Navarro Salcedo</w:t>
      </w:r>
    </w:p>
    <w:p w:rsidR="00F176F9" w:rsidRDefault="00F176F9" w:rsidP="00F176F9">
      <w:pPr>
        <w:autoSpaceDE w:val="0"/>
        <w:autoSpaceDN w:val="0"/>
        <w:adjustRightInd w:val="0"/>
        <w:ind w:firstLine="708"/>
        <w:jc w:val="center"/>
        <w:rPr>
          <w:rFonts w:eastAsia="Calibri"/>
          <w:b/>
          <w:szCs w:val="24"/>
          <w:lang w:val="es-ES"/>
        </w:rPr>
      </w:pPr>
      <w:r>
        <w:rPr>
          <w:rFonts w:eastAsia="Calibri"/>
          <w:b/>
          <w:szCs w:val="24"/>
          <w:lang w:val="es-ES"/>
        </w:rPr>
        <w:t>Vocal</w:t>
      </w:r>
    </w:p>
    <w:p w:rsidR="00F176F9" w:rsidRDefault="00A3569E" w:rsidP="00F176F9">
      <w:pPr>
        <w:autoSpaceDE w:val="0"/>
        <w:autoSpaceDN w:val="0"/>
        <w:adjustRightInd w:val="0"/>
        <w:ind w:firstLine="708"/>
        <w:jc w:val="center"/>
        <w:rPr>
          <w:rFonts w:eastAsia="Calibri"/>
          <w:b/>
          <w:szCs w:val="24"/>
          <w:lang w:val="es-ES"/>
        </w:rPr>
      </w:pPr>
      <w:r>
        <w:rPr>
          <w:rFonts w:eastAsia="Calibri"/>
          <w:b/>
          <w:szCs w:val="24"/>
          <w:lang w:val="es-ES"/>
        </w:rPr>
        <w:t xml:space="preserve"> </w:t>
      </w:r>
    </w:p>
    <w:p w:rsidR="00F176F9" w:rsidRDefault="00F176F9" w:rsidP="00FF4BF9">
      <w:pPr>
        <w:widowControl w:val="0"/>
        <w:autoSpaceDE w:val="0"/>
        <w:autoSpaceDN w:val="0"/>
        <w:adjustRightInd w:val="0"/>
      </w:pPr>
    </w:p>
    <w:p w:rsidR="00FF4BF9" w:rsidRPr="00CD7788" w:rsidRDefault="00FF4BF9" w:rsidP="00FF4BF9">
      <w:pPr>
        <w:widowControl w:val="0"/>
        <w:autoSpaceDE w:val="0"/>
        <w:autoSpaceDN w:val="0"/>
        <w:adjustRightInd w:val="0"/>
      </w:pPr>
    </w:p>
    <w:p w:rsidR="00FF4BF9" w:rsidRPr="003C5A6A" w:rsidRDefault="00FF4BF9" w:rsidP="00FF4BF9">
      <w:pPr>
        <w:spacing w:after="160" w:line="256" w:lineRule="auto"/>
      </w:pPr>
      <w:r w:rsidRPr="00FF4BF9">
        <w:rPr>
          <w:b/>
          <w:sz w:val="28"/>
          <w:highlight w:val="lightGray"/>
        </w:rPr>
        <w:t xml:space="preserve">El  Presidente Municipal.- </w:t>
      </w:r>
    </w:p>
    <w:p w:rsidR="00FF4BF9" w:rsidRDefault="00FF4BF9" w:rsidP="00FF4BF9">
      <w:pPr>
        <w:rPr>
          <w:sz w:val="28"/>
        </w:rPr>
      </w:pPr>
      <w:r>
        <w:rPr>
          <w:sz w:val="28"/>
        </w:rPr>
        <w:t>¿Algún comentario sobre este punto?</w:t>
      </w:r>
    </w:p>
    <w:p w:rsidR="00FF4BF9" w:rsidRPr="006E42BA" w:rsidRDefault="00FF4BF9" w:rsidP="00FF4BF9">
      <w:pPr>
        <w:rPr>
          <w:sz w:val="28"/>
        </w:rPr>
      </w:pPr>
    </w:p>
    <w:p w:rsidR="00FF4BF9" w:rsidRDefault="00FF4BF9" w:rsidP="00FF4BF9">
      <w:pPr>
        <w:rPr>
          <w:sz w:val="28"/>
        </w:rPr>
      </w:pPr>
      <w:r>
        <w:rPr>
          <w:sz w:val="28"/>
        </w:rPr>
        <w:t>Secretario proceda a tomar la votación.</w:t>
      </w:r>
    </w:p>
    <w:p w:rsidR="00FF4BF9" w:rsidRDefault="00FF4BF9" w:rsidP="00FF4BF9">
      <w:pPr>
        <w:rPr>
          <w:sz w:val="28"/>
        </w:rPr>
      </w:pPr>
    </w:p>
    <w:p w:rsidR="00FF4BF9" w:rsidRPr="0067172B" w:rsidRDefault="00FF4BF9" w:rsidP="00FF4BF9">
      <w:pPr>
        <w:rPr>
          <w:sz w:val="28"/>
        </w:rPr>
      </w:pPr>
    </w:p>
    <w:p w:rsidR="00FF4BF9" w:rsidRPr="00FF4BF9" w:rsidRDefault="00FF4BF9" w:rsidP="00FF4BF9">
      <w:pPr>
        <w:widowControl w:val="0"/>
        <w:rPr>
          <w:b/>
          <w:sz w:val="28"/>
          <w:highlight w:val="lightGray"/>
        </w:rPr>
      </w:pPr>
      <w:r w:rsidRPr="00FF4BF9">
        <w:rPr>
          <w:b/>
          <w:sz w:val="28"/>
          <w:highlight w:val="lightGray"/>
        </w:rPr>
        <w:t>El Secretario.-</w:t>
      </w:r>
    </w:p>
    <w:p w:rsidR="00FF4BF9" w:rsidRDefault="00FF4BF9" w:rsidP="00FF4BF9">
      <w:pPr>
        <w:widowControl w:val="0"/>
        <w:rPr>
          <w:sz w:val="28"/>
        </w:rPr>
      </w:pPr>
    </w:p>
    <w:p w:rsidR="00FF4BF9" w:rsidRDefault="00FF4BF9" w:rsidP="00FF4BF9">
      <w:pPr>
        <w:widowControl w:val="0"/>
        <w:rPr>
          <w:sz w:val="28"/>
        </w:rPr>
      </w:pPr>
      <w:r>
        <w:rPr>
          <w:sz w:val="28"/>
        </w:rPr>
        <w:t>En votación nominal se solicita que quienes estén a favor lo manifiesten a favor, en contra o abstención.</w:t>
      </w:r>
    </w:p>
    <w:p w:rsidR="00FF4BF9" w:rsidRDefault="00FF4BF9" w:rsidP="00FF4BF9">
      <w:pPr>
        <w:widowControl w:val="0"/>
        <w:rPr>
          <w:sz w:val="28"/>
        </w:rPr>
      </w:pPr>
    </w:p>
    <w:p w:rsidR="00FF4BF9" w:rsidRDefault="00FF4BF9" w:rsidP="00FF4BF9">
      <w:pPr>
        <w:widowControl w:val="0"/>
        <w:rPr>
          <w:sz w:val="28"/>
        </w:rPr>
      </w:pPr>
    </w:p>
    <w:p w:rsidR="00FF4BF9" w:rsidRDefault="00FF4BF9" w:rsidP="00FF4BF9">
      <w:pPr>
        <w:rPr>
          <w:b/>
          <w:sz w:val="26"/>
          <w:szCs w:val="26"/>
        </w:rPr>
      </w:pPr>
      <w:r>
        <w:rPr>
          <w:b/>
          <w:sz w:val="26"/>
          <w:szCs w:val="26"/>
        </w:rPr>
        <w:lastRenderedPageBreak/>
        <w:t>JUAN ERNESTO NAVARRO SALCEDO</w:t>
      </w:r>
      <w:r>
        <w:rPr>
          <w:b/>
          <w:sz w:val="26"/>
          <w:szCs w:val="26"/>
        </w:rPr>
        <w:tab/>
      </w:r>
      <w:r>
        <w:rPr>
          <w:b/>
          <w:sz w:val="26"/>
          <w:szCs w:val="26"/>
        </w:rPr>
        <w:tab/>
      </w:r>
      <w:r>
        <w:rPr>
          <w:b/>
          <w:sz w:val="26"/>
          <w:szCs w:val="26"/>
        </w:rPr>
        <w:tab/>
        <w:t>A FAVOR</w:t>
      </w:r>
      <w:r>
        <w:rPr>
          <w:b/>
          <w:sz w:val="26"/>
          <w:szCs w:val="26"/>
        </w:rPr>
        <w:tab/>
        <w:t xml:space="preserve">            </w:t>
      </w:r>
    </w:p>
    <w:p w:rsidR="00FF4BF9" w:rsidRDefault="00FF4BF9" w:rsidP="00FF4BF9">
      <w:pPr>
        <w:rPr>
          <w:b/>
          <w:sz w:val="26"/>
          <w:szCs w:val="26"/>
        </w:rPr>
      </w:pPr>
      <w:r>
        <w:rPr>
          <w:b/>
          <w:sz w:val="26"/>
          <w:szCs w:val="26"/>
        </w:rPr>
        <w:t>SANDRA JULIA CASTELLÓN RODRÍGUEZ</w:t>
      </w:r>
      <w:r>
        <w:rPr>
          <w:b/>
          <w:sz w:val="26"/>
          <w:szCs w:val="26"/>
        </w:rPr>
        <w:tab/>
      </w:r>
      <w:r>
        <w:rPr>
          <w:b/>
          <w:sz w:val="26"/>
          <w:szCs w:val="26"/>
        </w:rPr>
        <w:tab/>
        <w:t>A FAVOR</w:t>
      </w:r>
    </w:p>
    <w:p w:rsidR="00FF4BF9" w:rsidRDefault="00FF4BF9" w:rsidP="00FF4BF9">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Pr>
          <w:b/>
          <w:sz w:val="26"/>
          <w:szCs w:val="26"/>
        </w:rPr>
        <w:tab/>
        <w:t xml:space="preserve">            </w:t>
      </w:r>
    </w:p>
    <w:p w:rsidR="00FF4BF9" w:rsidRDefault="00FF4BF9" w:rsidP="00FF4BF9">
      <w:pPr>
        <w:rPr>
          <w:b/>
          <w:sz w:val="26"/>
          <w:szCs w:val="26"/>
        </w:rPr>
      </w:pPr>
      <w:r>
        <w:rPr>
          <w:b/>
          <w:sz w:val="26"/>
          <w:szCs w:val="26"/>
        </w:rPr>
        <w:t>MARÍA CONCEPCIÓN HERNÁNDEZ PULIDO</w:t>
      </w:r>
      <w:r>
        <w:rPr>
          <w:b/>
          <w:sz w:val="26"/>
          <w:szCs w:val="26"/>
        </w:rPr>
        <w:tab/>
      </w:r>
      <w:r>
        <w:rPr>
          <w:b/>
          <w:sz w:val="26"/>
          <w:szCs w:val="26"/>
        </w:rPr>
        <w:tab/>
        <w:t>A FAVOR</w:t>
      </w:r>
    </w:p>
    <w:p w:rsidR="00FF4BF9" w:rsidRDefault="00FF4BF9" w:rsidP="00FF4BF9">
      <w:pPr>
        <w:rPr>
          <w:b/>
          <w:sz w:val="26"/>
          <w:szCs w:val="26"/>
        </w:rPr>
      </w:pPr>
      <w:r>
        <w:rPr>
          <w:b/>
          <w:sz w:val="26"/>
          <w:szCs w:val="26"/>
        </w:rPr>
        <w:t>MARTIN ACOSTA CORTES</w:t>
      </w:r>
      <w:r>
        <w:rPr>
          <w:b/>
          <w:sz w:val="26"/>
          <w:szCs w:val="26"/>
        </w:rPr>
        <w:tab/>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JOSÉ MARTIN FLORES NAVARRO</w:t>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ESPERANZA ADRIANA REYNOSO NUÑO</w:t>
      </w:r>
      <w:r>
        <w:rPr>
          <w:b/>
          <w:sz w:val="26"/>
          <w:szCs w:val="26"/>
        </w:rPr>
        <w:tab/>
      </w:r>
      <w:r>
        <w:rPr>
          <w:b/>
          <w:sz w:val="26"/>
          <w:szCs w:val="26"/>
        </w:rPr>
        <w:tab/>
        <w:t>A FAVOR</w:t>
      </w:r>
      <w:r>
        <w:rPr>
          <w:b/>
          <w:sz w:val="26"/>
          <w:szCs w:val="26"/>
        </w:rPr>
        <w:tab/>
      </w:r>
    </w:p>
    <w:p w:rsidR="00FF4BF9" w:rsidRDefault="00FF4BF9" w:rsidP="00FF4BF9">
      <w:pPr>
        <w:rPr>
          <w:b/>
          <w:sz w:val="26"/>
          <w:szCs w:val="26"/>
        </w:rPr>
      </w:pPr>
      <w:r>
        <w:rPr>
          <w:b/>
          <w:sz w:val="26"/>
          <w:szCs w:val="26"/>
        </w:rPr>
        <w:t>SUSANA ÁLVAREZ SERRATO</w:t>
      </w:r>
      <w:r>
        <w:rPr>
          <w:b/>
          <w:sz w:val="26"/>
          <w:szCs w:val="26"/>
        </w:rPr>
        <w:tab/>
      </w:r>
      <w:r>
        <w:rPr>
          <w:b/>
          <w:sz w:val="26"/>
          <w:szCs w:val="26"/>
        </w:rPr>
        <w:tab/>
      </w:r>
      <w:r>
        <w:rPr>
          <w:b/>
          <w:sz w:val="26"/>
          <w:szCs w:val="26"/>
        </w:rPr>
        <w:tab/>
      </w:r>
      <w:r>
        <w:rPr>
          <w:b/>
          <w:sz w:val="26"/>
          <w:szCs w:val="26"/>
        </w:rPr>
        <w:tab/>
        <w:t>A FAVOR</w:t>
      </w:r>
      <w:r>
        <w:rPr>
          <w:b/>
          <w:sz w:val="26"/>
          <w:szCs w:val="26"/>
        </w:rPr>
        <w:tab/>
        <w:t xml:space="preserve">           </w:t>
      </w:r>
    </w:p>
    <w:p w:rsidR="00FF4BF9" w:rsidRDefault="00FF4BF9" w:rsidP="00FF4BF9">
      <w:pPr>
        <w:rPr>
          <w:b/>
          <w:sz w:val="26"/>
          <w:szCs w:val="26"/>
        </w:rPr>
      </w:pPr>
      <w:r>
        <w:rPr>
          <w:b/>
          <w:sz w:val="26"/>
          <w:szCs w:val="26"/>
        </w:rPr>
        <w:t>ANA DELIA BARBA MURILLO</w:t>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ALFREDO CAMARENA PÉREZ</w:t>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MARÍA DEL REFUGIO CAMARENA JÁUREGUI</w:t>
      </w:r>
      <w:r>
        <w:rPr>
          <w:b/>
          <w:sz w:val="26"/>
          <w:szCs w:val="26"/>
        </w:rPr>
        <w:tab/>
        <w:t>A FAVOR</w:t>
      </w:r>
    </w:p>
    <w:p w:rsidR="00FF4BF9" w:rsidRDefault="00FF4BF9" w:rsidP="00FF4BF9">
      <w:pPr>
        <w:rPr>
          <w:b/>
          <w:sz w:val="26"/>
          <w:szCs w:val="26"/>
        </w:rPr>
      </w:pPr>
      <w:r>
        <w:rPr>
          <w:b/>
          <w:sz w:val="26"/>
          <w:szCs w:val="26"/>
        </w:rPr>
        <w:t xml:space="preserve">RUBÉN RAMÍREZ </w:t>
      </w:r>
      <w:proofErr w:type="spellStart"/>
      <w:r>
        <w:rPr>
          <w:b/>
          <w:sz w:val="26"/>
          <w:szCs w:val="26"/>
        </w:rPr>
        <w:t>RAMÍREZ</w:t>
      </w:r>
      <w:proofErr w:type="spellEnd"/>
      <w:r>
        <w:rPr>
          <w:b/>
          <w:sz w:val="26"/>
          <w:szCs w:val="26"/>
        </w:rPr>
        <w:tab/>
      </w:r>
      <w:r>
        <w:rPr>
          <w:b/>
          <w:sz w:val="26"/>
          <w:szCs w:val="26"/>
        </w:rPr>
        <w:tab/>
      </w:r>
      <w:r>
        <w:rPr>
          <w:b/>
          <w:sz w:val="26"/>
          <w:szCs w:val="26"/>
        </w:rPr>
        <w:tab/>
      </w:r>
      <w:r>
        <w:rPr>
          <w:b/>
          <w:sz w:val="26"/>
          <w:szCs w:val="26"/>
        </w:rPr>
        <w:tab/>
      </w:r>
      <w:r>
        <w:rPr>
          <w:b/>
          <w:sz w:val="26"/>
          <w:szCs w:val="26"/>
        </w:rPr>
        <w:tab/>
        <w:t>A FAVOR</w:t>
      </w:r>
    </w:p>
    <w:p w:rsidR="00FF4BF9" w:rsidRDefault="00FF4BF9" w:rsidP="00FF4BF9">
      <w:pPr>
        <w:rPr>
          <w:b/>
          <w:sz w:val="26"/>
          <w:szCs w:val="26"/>
        </w:rPr>
      </w:pPr>
      <w:r>
        <w:rPr>
          <w:b/>
          <w:sz w:val="26"/>
          <w:szCs w:val="26"/>
        </w:rPr>
        <w:t>ALEJANDRO MARROQUÍN ÁLVAREZ</w:t>
      </w:r>
      <w:r>
        <w:rPr>
          <w:b/>
          <w:sz w:val="26"/>
          <w:szCs w:val="26"/>
        </w:rPr>
        <w:tab/>
      </w:r>
      <w:r>
        <w:rPr>
          <w:b/>
          <w:sz w:val="26"/>
          <w:szCs w:val="26"/>
        </w:rPr>
        <w:tab/>
      </w:r>
      <w:r>
        <w:rPr>
          <w:b/>
          <w:sz w:val="26"/>
          <w:szCs w:val="26"/>
        </w:rPr>
        <w:tab/>
        <w:t>A FAVOR</w:t>
      </w:r>
      <w:r>
        <w:rPr>
          <w:b/>
          <w:sz w:val="26"/>
          <w:szCs w:val="26"/>
        </w:rPr>
        <w:tab/>
      </w:r>
    </w:p>
    <w:p w:rsidR="00FF4BF9" w:rsidRDefault="00FF4BF9" w:rsidP="00FF4BF9">
      <w:pPr>
        <w:widowControl w:val="0"/>
        <w:autoSpaceDE w:val="0"/>
        <w:autoSpaceDN w:val="0"/>
        <w:adjustRightInd w:val="0"/>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p>
    <w:p w:rsidR="00FF4BF9" w:rsidRDefault="00FF4BF9" w:rsidP="00FF4BF9">
      <w:pPr>
        <w:widowControl w:val="0"/>
        <w:autoSpaceDE w:val="0"/>
        <w:autoSpaceDN w:val="0"/>
        <w:adjustRightInd w:val="0"/>
        <w:rPr>
          <w:b/>
          <w:sz w:val="26"/>
          <w:szCs w:val="26"/>
        </w:rPr>
      </w:pPr>
    </w:p>
    <w:p w:rsidR="00FF4BF9" w:rsidRDefault="00FF4BF9" w:rsidP="00FF4BF9">
      <w:pPr>
        <w:widowControl w:val="0"/>
        <w:autoSpaceDE w:val="0"/>
        <w:autoSpaceDN w:val="0"/>
        <w:adjustRightInd w:val="0"/>
        <w:rPr>
          <w:b/>
          <w:sz w:val="26"/>
          <w:szCs w:val="26"/>
        </w:rPr>
      </w:pPr>
    </w:p>
    <w:p w:rsidR="00FF4BF9" w:rsidRDefault="00FF4BF9" w:rsidP="00FF4BF9">
      <w:pPr>
        <w:widowControl w:val="0"/>
        <w:autoSpaceDE w:val="0"/>
        <w:autoSpaceDN w:val="0"/>
        <w:adjustRightInd w:val="0"/>
        <w:rPr>
          <w:sz w:val="28"/>
          <w:szCs w:val="26"/>
        </w:rPr>
      </w:pPr>
      <w:r>
        <w:rPr>
          <w:sz w:val="28"/>
          <w:szCs w:val="26"/>
        </w:rPr>
        <w:t>Aprobado en unanimidad Señor Presidente.</w:t>
      </w:r>
    </w:p>
    <w:p w:rsidR="000A6E29" w:rsidRDefault="000A6E29" w:rsidP="00FF4BF9">
      <w:pPr>
        <w:widowControl w:val="0"/>
        <w:autoSpaceDE w:val="0"/>
        <w:autoSpaceDN w:val="0"/>
        <w:adjustRightInd w:val="0"/>
        <w:rPr>
          <w:sz w:val="28"/>
          <w:szCs w:val="26"/>
        </w:rPr>
      </w:pPr>
    </w:p>
    <w:p w:rsidR="000A6E29" w:rsidRDefault="000A6E29" w:rsidP="00FF4BF9">
      <w:pPr>
        <w:widowControl w:val="0"/>
        <w:autoSpaceDE w:val="0"/>
        <w:autoSpaceDN w:val="0"/>
        <w:adjustRightInd w:val="0"/>
        <w:rPr>
          <w:sz w:val="28"/>
          <w:szCs w:val="26"/>
        </w:rPr>
      </w:pPr>
    </w:p>
    <w:p w:rsidR="000A6E29" w:rsidRDefault="000A6E29" w:rsidP="00FF4BF9">
      <w:pPr>
        <w:widowControl w:val="0"/>
        <w:autoSpaceDE w:val="0"/>
        <w:autoSpaceDN w:val="0"/>
        <w:adjustRightInd w:val="0"/>
        <w:rPr>
          <w:sz w:val="28"/>
          <w:szCs w:val="26"/>
        </w:rPr>
      </w:pPr>
    </w:p>
    <w:p w:rsidR="000A6E29" w:rsidRPr="0069753A" w:rsidRDefault="000A6E29" w:rsidP="00FF4BF9">
      <w:pPr>
        <w:widowControl w:val="0"/>
        <w:autoSpaceDE w:val="0"/>
        <w:autoSpaceDN w:val="0"/>
        <w:adjustRightInd w:val="0"/>
        <w:rPr>
          <w:b/>
          <w:sz w:val="28"/>
          <w:lang w:val="es-ES"/>
        </w:rPr>
      </w:pPr>
      <w:r w:rsidRPr="006E2BE7">
        <w:rPr>
          <w:b/>
        </w:rPr>
        <w:t xml:space="preserve">ACUERDO NÚMERO </w:t>
      </w:r>
      <w:r>
        <w:rPr>
          <w:b/>
        </w:rPr>
        <w:t>DOSCIENTOS VEINTITRÉS</w:t>
      </w:r>
      <w:r w:rsidRPr="006E2BE7">
        <w:rPr>
          <w:b/>
        </w:rPr>
        <w:t xml:space="preserve">: SE APRUEBA </w:t>
      </w:r>
      <w:r>
        <w:rPr>
          <w:b/>
        </w:rPr>
        <w:t>EN UNANIMIDAD, EN VOTACIÓN NOMINAL DE LOS 14</w:t>
      </w:r>
      <w:r w:rsidRPr="006E2BE7">
        <w:rPr>
          <w:b/>
        </w:rPr>
        <w:t xml:space="preserve"> </w:t>
      </w:r>
      <w:r>
        <w:rPr>
          <w:b/>
        </w:rPr>
        <w:t>CATORCE</w:t>
      </w:r>
      <w:r w:rsidRPr="006E2BE7">
        <w:rPr>
          <w:b/>
        </w:rPr>
        <w:t xml:space="preserve"> REGIDORES PRESENTES - - - - - - - - - - - - - - - - - - - - - - - - ÚNICO.- SE APRUEBA Y SE </w:t>
      </w:r>
      <w:r w:rsidRPr="00504813">
        <w:rPr>
          <w:b/>
        </w:rPr>
        <w:t>AUTORIZ</w:t>
      </w:r>
      <w:r w:rsidRPr="00E212D8">
        <w:rPr>
          <w:b/>
        </w:rPr>
        <w:t>A</w:t>
      </w:r>
      <w:r>
        <w:rPr>
          <w:b/>
        </w:rPr>
        <w:t xml:space="preserve"> </w:t>
      </w:r>
      <w:r w:rsidRPr="000A6E29">
        <w:rPr>
          <w:b/>
        </w:rPr>
        <w:t>SOLICITUD PARA QUE SE APRUEBE Y SE AUTORICE EL DICTAMEN DE LA COMISIÓN EDILICIA DE OBRA PÚBLICA,  EL CUAL TIENE POR OBJETO LA CONSTRUCCIÓN DEL COMEDOR COMUNITARIO BOCAS FELI</w:t>
      </w:r>
      <w:r>
        <w:rPr>
          <w:b/>
        </w:rPr>
        <w:t>CES A.</w:t>
      </w:r>
      <w:r w:rsidRPr="000A6E29">
        <w:rPr>
          <w:b/>
        </w:rPr>
        <w:t>C. SEGUNDA ETAPA.</w:t>
      </w:r>
    </w:p>
    <w:p w:rsidR="00DA0E06" w:rsidRDefault="00DA0E06" w:rsidP="00DA0E06">
      <w:pPr>
        <w:widowControl w:val="0"/>
        <w:autoSpaceDE w:val="0"/>
        <w:autoSpaceDN w:val="0"/>
        <w:adjustRightInd w:val="0"/>
        <w:rPr>
          <w:sz w:val="28"/>
          <w:lang w:val="es-ES"/>
        </w:rPr>
      </w:pPr>
    </w:p>
    <w:p w:rsidR="00B177AF" w:rsidRDefault="00B177AF" w:rsidP="00DA0E06">
      <w:pPr>
        <w:widowControl w:val="0"/>
        <w:autoSpaceDE w:val="0"/>
        <w:autoSpaceDN w:val="0"/>
        <w:adjustRightInd w:val="0"/>
        <w:rPr>
          <w:sz w:val="28"/>
          <w:lang w:val="es-ES"/>
        </w:rPr>
      </w:pPr>
    </w:p>
    <w:p w:rsidR="00706CC8" w:rsidRDefault="00706CC8" w:rsidP="00AE2D20">
      <w:pPr>
        <w:rPr>
          <w:szCs w:val="24"/>
        </w:rPr>
      </w:pPr>
    </w:p>
    <w:p w:rsidR="009306F6" w:rsidRPr="009306F6" w:rsidRDefault="009306F6" w:rsidP="009306F6">
      <w:pPr>
        <w:spacing w:after="160" w:line="256" w:lineRule="auto"/>
        <w:rPr>
          <w:b/>
          <w:sz w:val="28"/>
        </w:rPr>
      </w:pPr>
      <w:r w:rsidRPr="00121F9B">
        <w:rPr>
          <w:b/>
          <w:sz w:val="28"/>
          <w:highlight w:val="lightGray"/>
        </w:rPr>
        <w:t xml:space="preserve">El Presidente Municipal.- </w:t>
      </w:r>
    </w:p>
    <w:p w:rsidR="00AE2D20" w:rsidRPr="004F0D8B" w:rsidRDefault="00AE2D20" w:rsidP="00AE2D20">
      <w:pPr>
        <w:rPr>
          <w:b/>
          <w:sz w:val="28"/>
        </w:rPr>
      </w:pPr>
    </w:p>
    <w:p w:rsidR="00742439" w:rsidRDefault="00DD2AD1" w:rsidP="00591B5D">
      <w:pPr>
        <w:pStyle w:val="Prrafodelista"/>
        <w:spacing w:after="160" w:line="259" w:lineRule="auto"/>
        <w:ind w:left="0"/>
      </w:pPr>
      <w:r>
        <w:t>No</w:t>
      </w:r>
      <w:r w:rsidR="006C15AC" w:rsidRPr="00DB1B10">
        <w:t xml:space="preserve"> habiendo más asunto que tratar, se da po</w:t>
      </w:r>
      <w:r w:rsidR="008A72D4" w:rsidRPr="00DB1B10">
        <w:t xml:space="preserve">r concluida la presente sesión </w:t>
      </w:r>
      <w:r w:rsidR="008C0124">
        <w:t>extra</w:t>
      </w:r>
      <w:r w:rsidR="00D60AFD">
        <w:t>ordinaria</w:t>
      </w:r>
      <w:r w:rsidR="000A6E29">
        <w:t xml:space="preserve"> número 57</w:t>
      </w:r>
      <w:r w:rsidR="006C15AC" w:rsidRPr="00DB1B10">
        <w:t xml:space="preserve">, </w:t>
      </w:r>
      <w:r w:rsidR="006C15AC" w:rsidRPr="00D60AFD">
        <w:t xml:space="preserve">levantándose el acta respectiva, siendo las </w:t>
      </w:r>
      <w:r w:rsidR="000A6E29" w:rsidRPr="000A6E29">
        <w:t>07</w:t>
      </w:r>
      <w:r w:rsidR="00D7241B" w:rsidRPr="000A6E29">
        <w:t>:</w:t>
      </w:r>
      <w:r w:rsidR="000A6E29" w:rsidRPr="000A6E29">
        <w:t>2</w:t>
      </w:r>
      <w:r w:rsidR="00113E89" w:rsidRPr="000A6E29">
        <w:t>0</w:t>
      </w:r>
      <w:r w:rsidR="007A40F4" w:rsidRPr="00D60AFD">
        <w:t xml:space="preserve"> </w:t>
      </w:r>
      <w:r w:rsidR="000A6E29">
        <w:t>siete</w:t>
      </w:r>
      <w:r w:rsidR="00113E89" w:rsidRPr="00D60AFD">
        <w:t xml:space="preserve"> </w:t>
      </w:r>
      <w:r w:rsidR="00FD10EB" w:rsidRPr="00D60AFD">
        <w:t>horas</w:t>
      </w:r>
      <w:r w:rsidR="000312DF" w:rsidRPr="00D60AFD">
        <w:t xml:space="preserve"> con </w:t>
      </w:r>
      <w:r w:rsidR="000A6E29">
        <w:t>veinte</w:t>
      </w:r>
      <w:r w:rsidR="00461C1F" w:rsidRPr="00D60AFD">
        <w:t xml:space="preserve"> </w:t>
      </w:r>
      <w:r w:rsidR="000312DF" w:rsidRPr="00D60AFD">
        <w:t>minutos</w:t>
      </w:r>
      <w:r w:rsidR="00FD10EB" w:rsidRPr="00D60AFD">
        <w:t xml:space="preserve"> </w:t>
      </w:r>
      <w:r w:rsidR="006C15AC" w:rsidRPr="00D60AFD">
        <w:t>del día</w:t>
      </w:r>
      <w:r w:rsidR="00812843" w:rsidRPr="00D60AFD">
        <w:t xml:space="preserve"> </w:t>
      </w:r>
      <w:r w:rsidR="000A6E29">
        <w:t>2</w:t>
      </w:r>
      <w:r w:rsidR="008C0124">
        <w:t>3</w:t>
      </w:r>
      <w:r w:rsidR="00812843" w:rsidRPr="00D60AFD">
        <w:t xml:space="preserve"> </w:t>
      </w:r>
      <w:r w:rsidR="000312DF" w:rsidRPr="00D60AFD">
        <w:t xml:space="preserve">de </w:t>
      </w:r>
      <w:r w:rsidR="008C0124">
        <w:t>noviem</w:t>
      </w:r>
      <w:r w:rsidR="00113E89" w:rsidRPr="00D60AFD">
        <w:t>bre</w:t>
      </w:r>
      <w:r w:rsidR="006C15AC" w:rsidRPr="00D60AFD">
        <w:t xml:space="preserve"> </w:t>
      </w:r>
      <w:r w:rsidR="006965E1" w:rsidRPr="00D60AFD">
        <w:t>del año 2020 dos mil veinte</w:t>
      </w:r>
      <w:r w:rsidR="006C15AC" w:rsidRPr="00D60AFD">
        <w:t>, firmando en ella los que intervinieron y quisieron</w:t>
      </w:r>
      <w:r w:rsidR="006C15AC" w:rsidRPr="00DB1B10">
        <w:t xml:space="preserve"> hacerlo en unión del suscrito Secretario General quien autoriza y da fe.</w:t>
      </w:r>
      <w:r w:rsidR="006C15AC">
        <w:t xml:space="preserve"> </w:t>
      </w:r>
    </w:p>
    <w:p w:rsidR="004416AA" w:rsidRDefault="004416AA" w:rsidP="006C15AC">
      <w:pPr>
        <w:rPr>
          <w:sz w:val="22"/>
          <w:szCs w:val="22"/>
        </w:rPr>
      </w:pPr>
    </w:p>
    <w:p w:rsidR="00A37779" w:rsidRPr="004A45EA" w:rsidRDefault="00A37779"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B0632F"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 xml:space="preserve">Lic. Alejandro Marroquín Álvarez          </w:t>
      </w:r>
      <w:r w:rsidR="00D9767B">
        <w:rPr>
          <w:b/>
          <w:sz w:val="22"/>
          <w:szCs w:val="22"/>
        </w:rPr>
        <w:t xml:space="preserve">  Lic. Josué Neftalí De la T</w:t>
      </w:r>
      <w:r w:rsidRPr="004C1988">
        <w:rPr>
          <w:b/>
          <w:sz w:val="22"/>
          <w:szCs w:val="22"/>
        </w:rPr>
        <w: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824312" w:rsidRDefault="00824312" w:rsidP="006C15AC">
      <w:pPr>
        <w:rPr>
          <w:sz w:val="22"/>
          <w:szCs w:val="22"/>
        </w:rPr>
      </w:pPr>
    </w:p>
    <w:p w:rsidR="000E2E59" w:rsidRDefault="000E2E59" w:rsidP="006C15AC">
      <w:pPr>
        <w:rPr>
          <w:sz w:val="22"/>
          <w:szCs w:val="22"/>
        </w:rPr>
      </w:pPr>
    </w:p>
    <w:p w:rsidR="000E2E59" w:rsidRDefault="000E2E59"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sidR="00D9767B">
        <w:rPr>
          <w:b/>
          <w:sz w:val="22"/>
          <w:szCs w:val="22"/>
        </w:rPr>
        <w:t xml:space="preserve">          </w:t>
      </w:r>
      <w:r w:rsidR="00D9767B">
        <w:rPr>
          <w:b/>
          <w:sz w:val="22"/>
          <w:szCs w:val="22"/>
        </w:rPr>
        <w:tab/>
      </w:r>
      <w:r>
        <w:rPr>
          <w:b/>
          <w:sz w:val="22"/>
          <w:szCs w:val="22"/>
        </w:rPr>
        <w:t>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9306F6" w:rsidRDefault="009306F6" w:rsidP="006C15AC">
      <w:pPr>
        <w:contextualSpacing/>
        <w:rPr>
          <w:sz w:val="22"/>
          <w:szCs w:val="22"/>
        </w:rPr>
      </w:pPr>
    </w:p>
    <w:p w:rsidR="00706CC8" w:rsidRDefault="00706CC8" w:rsidP="006C15AC">
      <w:pPr>
        <w:contextualSpacing/>
        <w:rPr>
          <w:b/>
          <w:sz w:val="22"/>
          <w:szCs w:val="22"/>
        </w:rPr>
      </w:pPr>
    </w:p>
    <w:p w:rsidR="00706CC8" w:rsidRDefault="00706CC8" w:rsidP="006C15AC">
      <w:pPr>
        <w:contextualSpacing/>
        <w:rPr>
          <w:b/>
          <w:sz w:val="22"/>
          <w:szCs w:val="22"/>
        </w:rPr>
      </w:pPr>
    </w:p>
    <w:p w:rsidR="00706CC8" w:rsidRDefault="00706CC8" w:rsidP="006C15AC">
      <w:pPr>
        <w:contextualSpacing/>
        <w:rPr>
          <w:b/>
          <w:sz w:val="22"/>
          <w:szCs w:val="22"/>
        </w:rPr>
      </w:pPr>
    </w:p>
    <w:p w:rsidR="006C15AC" w:rsidRPr="00E773C2" w:rsidRDefault="009306F6" w:rsidP="006C15AC">
      <w:pPr>
        <w:contextualSpacing/>
        <w:rPr>
          <w:b/>
          <w:sz w:val="22"/>
          <w:szCs w:val="22"/>
        </w:rPr>
      </w:pPr>
      <w:r>
        <w:rPr>
          <w:b/>
          <w:sz w:val="22"/>
          <w:szCs w:val="22"/>
        </w:rPr>
        <w:t xml:space="preserve">Mtro. </w:t>
      </w:r>
      <w:r w:rsidR="00D60AFD">
        <w:rPr>
          <w:b/>
          <w:sz w:val="22"/>
          <w:szCs w:val="22"/>
        </w:rPr>
        <w:t>Juan Ernesto Navarro Salcedo</w:t>
      </w:r>
      <w:r>
        <w:rPr>
          <w:b/>
          <w:sz w:val="22"/>
          <w:szCs w:val="22"/>
        </w:rPr>
        <w:t xml:space="preserve">  </w:t>
      </w:r>
      <w:r w:rsidR="00D60AFD">
        <w:rPr>
          <w:b/>
          <w:sz w:val="22"/>
          <w:szCs w:val="22"/>
        </w:rPr>
        <w:tab/>
      </w:r>
      <w:r w:rsidR="00D9767B">
        <w:rPr>
          <w:b/>
          <w:sz w:val="22"/>
          <w:szCs w:val="22"/>
        </w:rPr>
        <w:t>Dra. Sandra Julia Castellón Rodríguez</w:t>
      </w:r>
    </w:p>
    <w:p w:rsidR="006C15AC" w:rsidRDefault="006C15AC" w:rsidP="006C15AC">
      <w:pPr>
        <w:rPr>
          <w:sz w:val="22"/>
          <w:szCs w:val="22"/>
        </w:rPr>
      </w:pPr>
    </w:p>
    <w:p w:rsidR="006C15AC" w:rsidRDefault="006C15AC" w:rsidP="006C15AC">
      <w:pPr>
        <w:rPr>
          <w:sz w:val="22"/>
          <w:szCs w:val="22"/>
        </w:rPr>
      </w:pPr>
    </w:p>
    <w:p w:rsidR="00342D76" w:rsidRDefault="00342D76" w:rsidP="006C15AC">
      <w:pPr>
        <w:contextualSpacing/>
        <w:rPr>
          <w:b/>
          <w:sz w:val="22"/>
          <w:szCs w:val="22"/>
        </w:rPr>
      </w:pPr>
    </w:p>
    <w:p w:rsidR="00472306" w:rsidRDefault="00472306" w:rsidP="006C15AC">
      <w:pPr>
        <w:contextualSpacing/>
        <w:rPr>
          <w:b/>
          <w:sz w:val="22"/>
          <w:szCs w:val="22"/>
        </w:rPr>
      </w:pPr>
    </w:p>
    <w:p w:rsidR="00A3569E" w:rsidRDefault="00A3569E" w:rsidP="006C15AC">
      <w:pPr>
        <w:contextualSpacing/>
        <w:rPr>
          <w:b/>
          <w:sz w:val="22"/>
          <w:szCs w:val="22"/>
        </w:rPr>
      </w:pPr>
    </w:p>
    <w:p w:rsidR="00DD03D7" w:rsidRDefault="00DD03D7" w:rsidP="006C15AC">
      <w:pPr>
        <w:contextualSpacing/>
        <w:rPr>
          <w:b/>
          <w:sz w:val="22"/>
          <w:szCs w:val="22"/>
        </w:rPr>
      </w:pPr>
    </w:p>
    <w:p w:rsidR="006C15AC" w:rsidRPr="00E773C2" w:rsidRDefault="009306F6" w:rsidP="006C15AC">
      <w:pPr>
        <w:contextualSpacing/>
        <w:rPr>
          <w:b/>
          <w:sz w:val="22"/>
          <w:szCs w:val="22"/>
        </w:rPr>
      </w:pPr>
      <w:r>
        <w:rPr>
          <w:b/>
          <w:sz w:val="22"/>
          <w:szCs w:val="22"/>
        </w:rPr>
        <w:t>C. José Martin Flores Navarro</w:t>
      </w:r>
      <w:r w:rsidR="00617BA3">
        <w:rPr>
          <w:b/>
          <w:sz w:val="22"/>
          <w:szCs w:val="22"/>
        </w:rPr>
        <w:tab/>
      </w:r>
      <w:r w:rsidR="00D9767B">
        <w:rPr>
          <w:b/>
          <w:sz w:val="22"/>
          <w:szCs w:val="22"/>
        </w:rPr>
        <w:tab/>
      </w:r>
      <w:r w:rsidR="009113F2">
        <w:rPr>
          <w:b/>
          <w:sz w:val="22"/>
          <w:szCs w:val="22"/>
        </w:rPr>
        <w:t xml:space="preserve">Lic. Rubén Ramírez </w:t>
      </w:r>
      <w:proofErr w:type="spellStart"/>
      <w:r w:rsidR="009113F2">
        <w:rPr>
          <w:b/>
          <w:sz w:val="22"/>
          <w:szCs w:val="22"/>
        </w:rPr>
        <w:t>Ramírez</w:t>
      </w:r>
      <w:proofErr w:type="spellEnd"/>
      <w:r w:rsidR="00617BA3">
        <w:rPr>
          <w:b/>
          <w:sz w:val="22"/>
          <w:szCs w:val="22"/>
        </w:rPr>
        <w:tab/>
      </w:r>
      <w:r w:rsidR="00617BA3">
        <w:rPr>
          <w:b/>
          <w:sz w:val="22"/>
          <w:szCs w:val="22"/>
        </w:rPr>
        <w:tab/>
      </w:r>
      <w:r w:rsidR="00430B0B">
        <w:rPr>
          <w:b/>
          <w:sz w:val="22"/>
          <w:szCs w:val="22"/>
        </w:rPr>
        <w:t xml:space="preserve">  </w:t>
      </w:r>
      <w:r w:rsidR="00735B0D">
        <w:rPr>
          <w:b/>
          <w:sz w:val="22"/>
          <w:szCs w:val="22"/>
        </w:rPr>
        <w:t xml:space="preserve"> </w:t>
      </w:r>
      <w:r w:rsidR="00430B0B">
        <w:rPr>
          <w:b/>
          <w:sz w:val="22"/>
          <w:szCs w:val="22"/>
        </w:rPr>
        <w:t xml:space="preserve">  </w:t>
      </w:r>
    </w:p>
    <w:p w:rsidR="006C15AC" w:rsidRPr="00E773C2" w:rsidRDefault="006C15AC" w:rsidP="006C15AC">
      <w:pPr>
        <w:contextualSpacing/>
        <w:rPr>
          <w:b/>
          <w:sz w:val="22"/>
          <w:szCs w:val="22"/>
        </w:rPr>
      </w:pPr>
    </w:p>
    <w:p w:rsidR="006C15AC" w:rsidRDefault="006C15AC" w:rsidP="006C15AC">
      <w:pPr>
        <w:rPr>
          <w:sz w:val="22"/>
          <w:szCs w:val="22"/>
        </w:rPr>
      </w:pPr>
    </w:p>
    <w:p w:rsidR="00472306" w:rsidRDefault="00472306"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S</w:t>
      </w:r>
      <w:r w:rsidRPr="00E773C2">
        <w:rPr>
          <w:b/>
          <w:sz w:val="22"/>
          <w:szCs w:val="22"/>
        </w:rPr>
        <w:t>usana</w:t>
      </w:r>
      <w:r w:rsidR="00E82114">
        <w:rPr>
          <w:b/>
          <w:sz w:val="22"/>
          <w:szCs w:val="22"/>
        </w:rPr>
        <w:t xml:space="preserve"> Álvarez S</w:t>
      </w:r>
      <w:r w:rsidRPr="00E773C2">
        <w:rPr>
          <w:b/>
          <w:sz w:val="22"/>
          <w:szCs w:val="22"/>
        </w:rPr>
        <w:t>errato</w:t>
      </w:r>
      <w:r w:rsidR="00D9767B">
        <w:rPr>
          <w:b/>
          <w:sz w:val="22"/>
          <w:szCs w:val="22"/>
        </w:rPr>
        <w:tab/>
      </w:r>
      <w:r w:rsidR="00D9767B">
        <w:rPr>
          <w:b/>
          <w:sz w:val="22"/>
          <w:szCs w:val="22"/>
        </w:rPr>
        <w:tab/>
      </w:r>
      <w:r w:rsidR="008772E4">
        <w:rPr>
          <w:b/>
          <w:sz w:val="22"/>
          <w:szCs w:val="22"/>
        </w:rPr>
        <w:t>C. Ana Delia Barba M</w:t>
      </w:r>
      <w:r w:rsidR="008772E4" w:rsidRPr="00E773C2">
        <w:rPr>
          <w:b/>
          <w:sz w:val="22"/>
          <w:szCs w:val="22"/>
        </w:rPr>
        <w:t>urillo</w:t>
      </w:r>
    </w:p>
    <w:p w:rsidR="006C15AC" w:rsidRDefault="006C15AC" w:rsidP="006C15AC">
      <w:pPr>
        <w:rPr>
          <w:sz w:val="22"/>
          <w:szCs w:val="22"/>
        </w:rPr>
      </w:pPr>
      <w:r>
        <w:rPr>
          <w:b/>
          <w:sz w:val="22"/>
          <w:szCs w:val="22"/>
        </w:rPr>
        <w:t xml:space="preserve">       </w:t>
      </w:r>
    </w:p>
    <w:p w:rsidR="006C15AC" w:rsidRDefault="006C15AC" w:rsidP="006C15AC">
      <w:pPr>
        <w:rPr>
          <w:sz w:val="22"/>
          <w:szCs w:val="22"/>
        </w:rPr>
      </w:pPr>
    </w:p>
    <w:p w:rsidR="00342D76" w:rsidRDefault="00342D76" w:rsidP="006C15AC">
      <w:pPr>
        <w:contextualSpacing/>
        <w:rPr>
          <w:sz w:val="22"/>
          <w:szCs w:val="22"/>
        </w:rPr>
      </w:pPr>
    </w:p>
    <w:p w:rsidR="00A3569E" w:rsidRDefault="00A3569E" w:rsidP="006C15AC">
      <w:pPr>
        <w:contextualSpacing/>
        <w:rPr>
          <w:b/>
          <w:sz w:val="22"/>
          <w:szCs w:val="22"/>
        </w:rPr>
      </w:pPr>
    </w:p>
    <w:p w:rsidR="00A3569E" w:rsidRDefault="00A3569E" w:rsidP="006C15AC">
      <w:pPr>
        <w:contextualSpacing/>
        <w:rPr>
          <w:b/>
          <w:sz w:val="22"/>
          <w:szCs w:val="22"/>
        </w:rPr>
      </w:pPr>
    </w:p>
    <w:p w:rsidR="00472306" w:rsidRDefault="00472306" w:rsidP="006C15AC">
      <w:pPr>
        <w:contextualSpacing/>
        <w:rPr>
          <w:b/>
          <w:sz w:val="22"/>
          <w:szCs w:val="22"/>
        </w:rPr>
      </w:pPr>
    </w:p>
    <w:p w:rsidR="00D9767B" w:rsidRDefault="00D9767B" w:rsidP="006C15AC">
      <w:pPr>
        <w:contextualSpacing/>
        <w:rPr>
          <w:b/>
          <w:sz w:val="22"/>
          <w:szCs w:val="22"/>
        </w:rPr>
      </w:pPr>
    </w:p>
    <w:p w:rsidR="00D9767B" w:rsidRDefault="00342D76" w:rsidP="006C15AC">
      <w:pPr>
        <w:contextualSpacing/>
        <w:rPr>
          <w:b/>
          <w:sz w:val="22"/>
          <w:szCs w:val="22"/>
        </w:rPr>
      </w:pPr>
      <w:r>
        <w:rPr>
          <w:b/>
          <w:sz w:val="22"/>
          <w:szCs w:val="22"/>
        </w:rPr>
        <w:t>Lic. Esperanza Adriana Reynoso Nuño</w:t>
      </w:r>
      <w:r w:rsidR="00B0632F">
        <w:rPr>
          <w:b/>
          <w:sz w:val="22"/>
          <w:szCs w:val="22"/>
        </w:rPr>
        <w:tab/>
      </w:r>
      <w:r w:rsidR="00B0632F">
        <w:rPr>
          <w:b/>
          <w:sz w:val="22"/>
          <w:szCs w:val="22"/>
        </w:rPr>
        <w:tab/>
      </w:r>
      <w:r w:rsidR="00D9767B">
        <w:rPr>
          <w:b/>
          <w:sz w:val="22"/>
          <w:szCs w:val="22"/>
        </w:rPr>
        <w:t xml:space="preserve">    C. Alfredo Camarena Pérez</w:t>
      </w: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472306" w:rsidRDefault="00472306"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B0632F" w:rsidRDefault="00D9767B" w:rsidP="006C15AC">
      <w:pPr>
        <w:contextualSpacing/>
        <w:rPr>
          <w:b/>
          <w:sz w:val="22"/>
          <w:szCs w:val="22"/>
        </w:rPr>
      </w:pPr>
      <w:r>
        <w:rPr>
          <w:b/>
          <w:sz w:val="22"/>
          <w:szCs w:val="22"/>
        </w:rPr>
        <w:t>Lic. María del Refugio Camarena Jáuregui</w:t>
      </w:r>
      <w:r>
        <w:rPr>
          <w:b/>
          <w:sz w:val="22"/>
          <w:szCs w:val="22"/>
        </w:rPr>
        <w:tab/>
        <w:t xml:space="preserve">     </w:t>
      </w:r>
      <w:r w:rsidR="00D60AFD">
        <w:rPr>
          <w:b/>
          <w:sz w:val="22"/>
          <w:szCs w:val="22"/>
        </w:rPr>
        <w:t>Mtro. Martín Acosta Cortes</w:t>
      </w:r>
    </w:p>
    <w:p w:rsidR="00AC3637" w:rsidRDefault="00AC3637" w:rsidP="006C15AC">
      <w:pPr>
        <w:contextualSpacing/>
        <w:rPr>
          <w:b/>
          <w:sz w:val="22"/>
          <w:szCs w:val="22"/>
        </w:rPr>
      </w:pPr>
    </w:p>
    <w:p w:rsidR="00A37779" w:rsidRDefault="00A37779" w:rsidP="006C15AC">
      <w:pPr>
        <w:contextualSpacing/>
        <w:rPr>
          <w:b/>
          <w:sz w:val="22"/>
          <w:szCs w:val="22"/>
        </w:rPr>
      </w:pPr>
    </w:p>
    <w:p w:rsidR="00A37779" w:rsidRDefault="00A37779" w:rsidP="006C15AC">
      <w:pPr>
        <w:contextualSpacing/>
        <w:rPr>
          <w:b/>
          <w:sz w:val="22"/>
          <w:szCs w:val="22"/>
        </w:rPr>
      </w:pPr>
    </w:p>
    <w:p w:rsidR="00A37779" w:rsidRDefault="00A37779" w:rsidP="006C15AC">
      <w:pPr>
        <w:contextualSpacing/>
        <w:rPr>
          <w:b/>
          <w:sz w:val="22"/>
          <w:szCs w:val="22"/>
        </w:rPr>
      </w:pPr>
    </w:p>
    <w:p w:rsidR="004956A5" w:rsidRDefault="004956A5" w:rsidP="006C15AC"/>
    <w:p w:rsidR="00D9767B" w:rsidRDefault="00D9767B" w:rsidP="006C15AC"/>
    <w:p w:rsidR="009E2E71" w:rsidRPr="004D0339" w:rsidRDefault="006C15AC" w:rsidP="00EB0243">
      <w:r w:rsidRPr="00DB1B10">
        <w:t xml:space="preserve">La presente hoja de firmas corresponde al Acta de la Sesión </w:t>
      </w:r>
      <w:r w:rsidR="000A6E29">
        <w:t>Extrao</w:t>
      </w:r>
      <w:r w:rsidR="00D60AFD">
        <w:t>rdinaria</w:t>
      </w:r>
      <w:r w:rsidRPr="00DB1B10">
        <w:t xml:space="preserve"> </w:t>
      </w:r>
      <w:r w:rsidRPr="00D60AFD">
        <w:t>número</w:t>
      </w:r>
      <w:r w:rsidR="00617BA3" w:rsidRPr="00D60AFD">
        <w:t xml:space="preserve"> 5</w:t>
      </w:r>
      <w:r w:rsidR="000A6E29">
        <w:t>7</w:t>
      </w:r>
      <w:r w:rsidR="00430B0B" w:rsidRPr="00D60AFD">
        <w:t xml:space="preserve"> </w:t>
      </w:r>
      <w:r w:rsidR="00617BA3" w:rsidRPr="00D60AFD">
        <w:t xml:space="preserve">cincuenta y </w:t>
      </w:r>
      <w:r w:rsidR="000A6E29">
        <w:t>siete</w:t>
      </w:r>
      <w:r w:rsidRPr="00D60AFD">
        <w:t xml:space="preserve">, celebrada por el Ayuntamiento de </w:t>
      </w:r>
      <w:proofErr w:type="spellStart"/>
      <w:r w:rsidRPr="00D60AFD">
        <w:t>Zapotlanejo</w:t>
      </w:r>
      <w:proofErr w:type="spellEnd"/>
      <w:r w:rsidRPr="00D60AFD">
        <w:t xml:space="preserve">, Jalisco; a las </w:t>
      </w:r>
      <w:r w:rsidR="000A6E29">
        <w:t>07</w:t>
      </w:r>
      <w:r w:rsidRPr="00D60AFD">
        <w:t>:</w:t>
      </w:r>
      <w:r w:rsidR="00617BA3" w:rsidRPr="00D60AFD">
        <w:t>0</w:t>
      </w:r>
      <w:r w:rsidR="00D62A39" w:rsidRPr="00D60AFD">
        <w:t xml:space="preserve">0 </w:t>
      </w:r>
      <w:r w:rsidR="000A6E29">
        <w:t>siete</w:t>
      </w:r>
      <w:r w:rsidR="00342D76" w:rsidRPr="00D60AFD">
        <w:t xml:space="preserve"> </w:t>
      </w:r>
      <w:r w:rsidR="00D62A39" w:rsidRPr="00D60AFD">
        <w:t>horas</w:t>
      </w:r>
      <w:r w:rsidR="00335DCB" w:rsidRPr="00D60AFD">
        <w:t xml:space="preserve"> </w:t>
      </w:r>
      <w:r w:rsidRPr="00D60AFD">
        <w:t xml:space="preserve">del día </w:t>
      </w:r>
      <w:r w:rsidR="000A6E29">
        <w:t>23</w:t>
      </w:r>
      <w:r w:rsidR="00430B0B" w:rsidRPr="00D60AFD">
        <w:t xml:space="preserve"> </w:t>
      </w:r>
      <w:r w:rsidR="0009512F" w:rsidRPr="00D60AFD">
        <w:t xml:space="preserve">de </w:t>
      </w:r>
      <w:r w:rsidR="000A6E29">
        <w:t>noviem</w:t>
      </w:r>
      <w:r w:rsidR="00113E89" w:rsidRPr="00D60AFD">
        <w:t>bre</w:t>
      </w:r>
      <w:r w:rsidRPr="00D60AFD">
        <w:t xml:space="preserve"> </w:t>
      </w:r>
      <w:r w:rsidR="00591B5D" w:rsidRPr="00D60AFD">
        <w:t>de 2020</w:t>
      </w:r>
      <w:r w:rsidRPr="00D60AFD">
        <w:t>.</w:t>
      </w: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CA1" w:rsidRDefault="007C6CA1" w:rsidP="00EB0243">
      <w:r>
        <w:separator/>
      </w:r>
    </w:p>
  </w:endnote>
  <w:endnote w:type="continuationSeparator" w:id="0">
    <w:p w:rsidR="007C6CA1" w:rsidRDefault="007C6CA1"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84B" w:rsidRDefault="00B5284B" w:rsidP="00EB0243">
    <w:pPr>
      <w:pStyle w:val="Piedepgina"/>
    </w:pPr>
    <w:r>
      <w:fldChar w:fldCharType="begin"/>
    </w:r>
    <w:r>
      <w:instrText xml:space="preserve"> PAGE   \* MERGEFORMAT </w:instrText>
    </w:r>
    <w:r>
      <w:fldChar w:fldCharType="separate"/>
    </w:r>
    <w:r w:rsidR="00BC0A60">
      <w:rPr>
        <w:noProof/>
      </w:rPr>
      <w:t>1</w:t>
    </w:r>
    <w:r>
      <w:rPr>
        <w:noProof/>
      </w:rPr>
      <w:fldChar w:fldCharType="end"/>
    </w:r>
  </w:p>
  <w:p w:rsidR="00B5284B" w:rsidRDefault="00B5284B"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CA1" w:rsidRDefault="007C6CA1" w:rsidP="00EB0243">
      <w:r>
        <w:separator/>
      </w:r>
    </w:p>
  </w:footnote>
  <w:footnote w:type="continuationSeparator" w:id="0">
    <w:p w:rsidR="007C6CA1" w:rsidRDefault="007C6CA1"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84B" w:rsidRDefault="00B5284B" w:rsidP="00EB0243">
    <w:pPr>
      <w:pStyle w:val="Encabezado"/>
    </w:pPr>
    <w:r>
      <w:fldChar w:fldCharType="begin"/>
    </w:r>
    <w:r>
      <w:instrText xml:space="preserve">PAGE  </w:instrText>
    </w:r>
    <w:r>
      <w:fldChar w:fldCharType="end"/>
    </w:r>
  </w:p>
  <w:p w:rsidR="00B5284B" w:rsidRDefault="00B5284B"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84B" w:rsidRDefault="00B5284B" w:rsidP="00EB0243">
    <w:pPr>
      <w:pStyle w:val="Encabezado"/>
    </w:pPr>
  </w:p>
  <w:p w:rsidR="00B5284B" w:rsidRDefault="00B5284B"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2">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4"/>
  </w:num>
  <w:num w:numId="3">
    <w:abstractNumId w:val="5"/>
  </w:num>
  <w:num w:numId="4">
    <w:abstractNumId w:val="3"/>
  </w:num>
  <w:num w:numId="5">
    <w:abstractNumId w:val="2"/>
  </w:num>
  <w:num w:numId="6">
    <w:abstractNumId w:val="6"/>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57E"/>
    <w:rsid w:val="00003F3E"/>
    <w:rsid w:val="00003FAF"/>
    <w:rsid w:val="00004590"/>
    <w:rsid w:val="00004F2E"/>
    <w:rsid w:val="00004F37"/>
    <w:rsid w:val="000050E2"/>
    <w:rsid w:val="0000518A"/>
    <w:rsid w:val="00005234"/>
    <w:rsid w:val="00005E44"/>
    <w:rsid w:val="00006319"/>
    <w:rsid w:val="00006AAE"/>
    <w:rsid w:val="00006B2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0DB6"/>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2372"/>
    <w:rsid w:val="00063E95"/>
    <w:rsid w:val="0006402B"/>
    <w:rsid w:val="000648EE"/>
    <w:rsid w:val="00064AD5"/>
    <w:rsid w:val="00064CCC"/>
    <w:rsid w:val="000672C8"/>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4BB7"/>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083"/>
    <w:rsid w:val="000A4769"/>
    <w:rsid w:val="000A4D26"/>
    <w:rsid w:val="000A563C"/>
    <w:rsid w:val="000A5CC2"/>
    <w:rsid w:val="000A6274"/>
    <w:rsid w:val="000A6BA9"/>
    <w:rsid w:val="000A6E29"/>
    <w:rsid w:val="000A73CA"/>
    <w:rsid w:val="000B05EA"/>
    <w:rsid w:val="000B06D7"/>
    <w:rsid w:val="000B0B42"/>
    <w:rsid w:val="000B0CCC"/>
    <w:rsid w:val="000B0D09"/>
    <w:rsid w:val="000B0FA6"/>
    <w:rsid w:val="000B19DA"/>
    <w:rsid w:val="000B28B1"/>
    <w:rsid w:val="000B452B"/>
    <w:rsid w:val="000B5061"/>
    <w:rsid w:val="000B58DA"/>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301CE"/>
    <w:rsid w:val="0013057A"/>
    <w:rsid w:val="00130706"/>
    <w:rsid w:val="00131CDE"/>
    <w:rsid w:val="00133DED"/>
    <w:rsid w:val="00135630"/>
    <w:rsid w:val="00136592"/>
    <w:rsid w:val="001365DF"/>
    <w:rsid w:val="001369A9"/>
    <w:rsid w:val="00136C9D"/>
    <w:rsid w:val="00137F94"/>
    <w:rsid w:val="00140BBE"/>
    <w:rsid w:val="00140C70"/>
    <w:rsid w:val="0014123E"/>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7B"/>
    <w:rsid w:val="00150FA0"/>
    <w:rsid w:val="00151EF9"/>
    <w:rsid w:val="00152618"/>
    <w:rsid w:val="001533DB"/>
    <w:rsid w:val="00153BCD"/>
    <w:rsid w:val="001541FE"/>
    <w:rsid w:val="001547DC"/>
    <w:rsid w:val="00154904"/>
    <w:rsid w:val="00154933"/>
    <w:rsid w:val="001549EB"/>
    <w:rsid w:val="00154AF7"/>
    <w:rsid w:val="00155B0A"/>
    <w:rsid w:val="00155BBB"/>
    <w:rsid w:val="00155E17"/>
    <w:rsid w:val="00155F2A"/>
    <w:rsid w:val="00156130"/>
    <w:rsid w:val="00157349"/>
    <w:rsid w:val="00157BB5"/>
    <w:rsid w:val="00160779"/>
    <w:rsid w:val="001615A6"/>
    <w:rsid w:val="0016222B"/>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8D"/>
    <w:rsid w:val="00177889"/>
    <w:rsid w:val="00177B39"/>
    <w:rsid w:val="00180283"/>
    <w:rsid w:val="00180821"/>
    <w:rsid w:val="0018097C"/>
    <w:rsid w:val="00181357"/>
    <w:rsid w:val="0018139C"/>
    <w:rsid w:val="0018170F"/>
    <w:rsid w:val="001823F7"/>
    <w:rsid w:val="001825C2"/>
    <w:rsid w:val="00182FF5"/>
    <w:rsid w:val="0018342D"/>
    <w:rsid w:val="00183524"/>
    <w:rsid w:val="00183738"/>
    <w:rsid w:val="00183865"/>
    <w:rsid w:val="00183B39"/>
    <w:rsid w:val="001840F0"/>
    <w:rsid w:val="0018599B"/>
    <w:rsid w:val="00185F83"/>
    <w:rsid w:val="00185FBD"/>
    <w:rsid w:val="001864AA"/>
    <w:rsid w:val="001866C4"/>
    <w:rsid w:val="00186749"/>
    <w:rsid w:val="00187428"/>
    <w:rsid w:val="00187D41"/>
    <w:rsid w:val="00190414"/>
    <w:rsid w:val="00190695"/>
    <w:rsid w:val="001911F4"/>
    <w:rsid w:val="00191939"/>
    <w:rsid w:val="00191AD9"/>
    <w:rsid w:val="00192474"/>
    <w:rsid w:val="00193B65"/>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64B"/>
    <w:rsid w:val="001A79F0"/>
    <w:rsid w:val="001B0319"/>
    <w:rsid w:val="001B079F"/>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B73CA"/>
    <w:rsid w:val="001C060F"/>
    <w:rsid w:val="001C1107"/>
    <w:rsid w:val="001C1E96"/>
    <w:rsid w:val="001C2E96"/>
    <w:rsid w:val="001C2E9A"/>
    <w:rsid w:val="001C3BC2"/>
    <w:rsid w:val="001C43C2"/>
    <w:rsid w:val="001C5001"/>
    <w:rsid w:val="001C5F74"/>
    <w:rsid w:val="001C6912"/>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6B4"/>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D6B"/>
    <w:rsid w:val="00212FA3"/>
    <w:rsid w:val="002134BD"/>
    <w:rsid w:val="00213505"/>
    <w:rsid w:val="00214F15"/>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2F5"/>
    <w:rsid w:val="002461D3"/>
    <w:rsid w:val="00246683"/>
    <w:rsid w:val="002475CA"/>
    <w:rsid w:val="00251086"/>
    <w:rsid w:val="002513F7"/>
    <w:rsid w:val="00252A31"/>
    <w:rsid w:val="00252E30"/>
    <w:rsid w:val="002531C3"/>
    <w:rsid w:val="00253359"/>
    <w:rsid w:val="002537AB"/>
    <w:rsid w:val="0025401D"/>
    <w:rsid w:val="0025532A"/>
    <w:rsid w:val="00255D7C"/>
    <w:rsid w:val="00256591"/>
    <w:rsid w:val="00256B0F"/>
    <w:rsid w:val="00257853"/>
    <w:rsid w:val="00260D1C"/>
    <w:rsid w:val="00261CCB"/>
    <w:rsid w:val="00262209"/>
    <w:rsid w:val="00262210"/>
    <w:rsid w:val="002624F4"/>
    <w:rsid w:val="00262CC9"/>
    <w:rsid w:val="00262E0E"/>
    <w:rsid w:val="00263281"/>
    <w:rsid w:val="0026378A"/>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85E"/>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B6BD6"/>
    <w:rsid w:val="002C0319"/>
    <w:rsid w:val="002C036E"/>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16E"/>
    <w:rsid w:val="002F1901"/>
    <w:rsid w:val="002F2AA0"/>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DCA"/>
    <w:rsid w:val="003526D7"/>
    <w:rsid w:val="003526DD"/>
    <w:rsid w:val="00352803"/>
    <w:rsid w:val="003528A5"/>
    <w:rsid w:val="00353D29"/>
    <w:rsid w:val="00353FDE"/>
    <w:rsid w:val="00354BC2"/>
    <w:rsid w:val="003554A8"/>
    <w:rsid w:val="003563B4"/>
    <w:rsid w:val="003567C1"/>
    <w:rsid w:val="0035709B"/>
    <w:rsid w:val="0035745B"/>
    <w:rsid w:val="003574AB"/>
    <w:rsid w:val="0036033B"/>
    <w:rsid w:val="00360A73"/>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193"/>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A94"/>
    <w:rsid w:val="003C1AF2"/>
    <w:rsid w:val="003C1CC1"/>
    <w:rsid w:val="003C2901"/>
    <w:rsid w:val="003C3880"/>
    <w:rsid w:val="003C3A6A"/>
    <w:rsid w:val="003C3F3B"/>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834"/>
    <w:rsid w:val="003F38CB"/>
    <w:rsid w:val="003F3C30"/>
    <w:rsid w:val="003F3F4E"/>
    <w:rsid w:val="003F486D"/>
    <w:rsid w:val="003F4F1B"/>
    <w:rsid w:val="003F5060"/>
    <w:rsid w:val="003F522B"/>
    <w:rsid w:val="003F5A8E"/>
    <w:rsid w:val="003F5BC2"/>
    <w:rsid w:val="003F5CB3"/>
    <w:rsid w:val="003F654D"/>
    <w:rsid w:val="003F7006"/>
    <w:rsid w:val="004001DA"/>
    <w:rsid w:val="00400A04"/>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2F1E"/>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80E"/>
    <w:rsid w:val="004A1BC7"/>
    <w:rsid w:val="004A1F1E"/>
    <w:rsid w:val="004A21C6"/>
    <w:rsid w:val="004A3089"/>
    <w:rsid w:val="004A3F72"/>
    <w:rsid w:val="004A45EA"/>
    <w:rsid w:val="004A64EF"/>
    <w:rsid w:val="004A6C34"/>
    <w:rsid w:val="004A6DB6"/>
    <w:rsid w:val="004A7F23"/>
    <w:rsid w:val="004B105B"/>
    <w:rsid w:val="004B1222"/>
    <w:rsid w:val="004B1836"/>
    <w:rsid w:val="004B35BE"/>
    <w:rsid w:val="004B3705"/>
    <w:rsid w:val="004B3E07"/>
    <w:rsid w:val="004B406F"/>
    <w:rsid w:val="004B4410"/>
    <w:rsid w:val="004B49E5"/>
    <w:rsid w:val="004B51DE"/>
    <w:rsid w:val="004B55D2"/>
    <w:rsid w:val="004B596A"/>
    <w:rsid w:val="004B5AD6"/>
    <w:rsid w:val="004B5E35"/>
    <w:rsid w:val="004B618E"/>
    <w:rsid w:val="004B6359"/>
    <w:rsid w:val="004B64E5"/>
    <w:rsid w:val="004B6CA6"/>
    <w:rsid w:val="004B749D"/>
    <w:rsid w:val="004B77C1"/>
    <w:rsid w:val="004C035B"/>
    <w:rsid w:val="004C110D"/>
    <w:rsid w:val="004C1814"/>
    <w:rsid w:val="004C1B4A"/>
    <w:rsid w:val="004C2430"/>
    <w:rsid w:val="004C26BD"/>
    <w:rsid w:val="004C28E1"/>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0D8B"/>
    <w:rsid w:val="004F1237"/>
    <w:rsid w:val="004F196D"/>
    <w:rsid w:val="004F1BE3"/>
    <w:rsid w:val="004F29D4"/>
    <w:rsid w:val="004F2BC2"/>
    <w:rsid w:val="004F310E"/>
    <w:rsid w:val="004F34E8"/>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1975"/>
    <w:rsid w:val="005120E4"/>
    <w:rsid w:val="0051241E"/>
    <w:rsid w:val="005129EC"/>
    <w:rsid w:val="00512FC8"/>
    <w:rsid w:val="005134C2"/>
    <w:rsid w:val="005139B9"/>
    <w:rsid w:val="00513D82"/>
    <w:rsid w:val="00514C0D"/>
    <w:rsid w:val="00514D68"/>
    <w:rsid w:val="00514DB8"/>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4F45"/>
    <w:rsid w:val="005263AC"/>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841"/>
    <w:rsid w:val="00551D6C"/>
    <w:rsid w:val="00552CBE"/>
    <w:rsid w:val="0055356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46FA"/>
    <w:rsid w:val="005854F9"/>
    <w:rsid w:val="005856AF"/>
    <w:rsid w:val="00585942"/>
    <w:rsid w:val="00586414"/>
    <w:rsid w:val="00586B64"/>
    <w:rsid w:val="0058793E"/>
    <w:rsid w:val="00587AF8"/>
    <w:rsid w:val="00587DFC"/>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A7C13"/>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650"/>
    <w:rsid w:val="005C6839"/>
    <w:rsid w:val="005C68A1"/>
    <w:rsid w:val="005C6B57"/>
    <w:rsid w:val="005C6DC0"/>
    <w:rsid w:val="005C7C27"/>
    <w:rsid w:val="005C7C92"/>
    <w:rsid w:val="005C7F2F"/>
    <w:rsid w:val="005D04F7"/>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6A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469"/>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C"/>
    <w:rsid w:val="00695260"/>
    <w:rsid w:val="00695D40"/>
    <w:rsid w:val="006960B2"/>
    <w:rsid w:val="00696359"/>
    <w:rsid w:val="0069655E"/>
    <w:rsid w:val="006965E1"/>
    <w:rsid w:val="00696E6D"/>
    <w:rsid w:val="006972BC"/>
    <w:rsid w:val="0069753A"/>
    <w:rsid w:val="006A0164"/>
    <w:rsid w:val="006A05B4"/>
    <w:rsid w:val="006A11F9"/>
    <w:rsid w:val="006A15E8"/>
    <w:rsid w:val="006A1FB2"/>
    <w:rsid w:val="006A2229"/>
    <w:rsid w:val="006A29D0"/>
    <w:rsid w:val="006A2F5A"/>
    <w:rsid w:val="006A382B"/>
    <w:rsid w:val="006A4B4A"/>
    <w:rsid w:val="006A4C03"/>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659"/>
    <w:rsid w:val="006B67C5"/>
    <w:rsid w:val="006B6DB8"/>
    <w:rsid w:val="006B756A"/>
    <w:rsid w:val="006B79C2"/>
    <w:rsid w:val="006B7F6A"/>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C29"/>
    <w:rsid w:val="006E2E9E"/>
    <w:rsid w:val="006E2F77"/>
    <w:rsid w:val="006E3036"/>
    <w:rsid w:val="006E30D5"/>
    <w:rsid w:val="006E3C16"/>
    <w:rsid w:val="006E4784"/>
    <w:rsid w:val="006E478D"/>
    <w:rsid w:val="006E4812"/>
    <w:rsid w:val="006E4F72"/>
    <w:rsid w:val="006E611A"/>
    <w:rsid w:val="006E66C0"/>
    <w:rsid w:val="006E6980"/>
    <w:rsid w:val="006E6F34"/>
    <w:rsid w:val="006F0D1B"/>
    <w:rsid w:val="006F0FD2"/>
    <w:rsid w:val="006F165B"/>
    <w:rsid w:val="006F243E"/>
    <w:rsid w:val="006F4603"/>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3A81"/>
    <w:rsid w:val="00713D57"/>
    <w:rsid w:val="00714B9E"/>
    <w:rsid w:val="007152FB"/>
    <w:rsid w:val="00715C0F"/>
    <w:rsid w:val="00716122"/>
    <w:rsid w:val="00716443"/>
    <w:rsid w:val="00717759"/>
    <w:rsid w:val="00720BB7"/>
    <w:rsid w:val="00721173"/>
    <w:rsid w:val="007218ED"/>
    <w:rsid w:val="00721936"/>
    <w:rsid w:val="00722707"/>
    <w:rsid w:val="00722C4D"/>
    <w:rsid w:val="00722DD0"/>
    <w:rsid w:val="0072315C"/>
    <w:rsid w:val="00723470"/>
    <w:rsid w:val="00723D5B"/>
    <w:rsid w:val="00724435"/>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B0D"/>
    <w:rsid w:val="00735EA7"/>
    <w:rsid w:val="007368F7"/>
    <w:rsid w:val="00736D90"/>
    <w:rsid w:val="00736EF5"/>
    <w:rsid w:val="007373F5"/>
    <w:rsid w:val="0073748B"/>
    <w:rsid w:val="00737576"/>
    <w:rsid w:val="00737B56"/>
    <w:rsid w:val="007407AF"/>
    <w:rsid w:val="00740BCF"/>
    <w:rsid w:val="007418CD"/>
    <w:rsid w:val="00741E5C"/>
    <w:rsid w:val="00742439"/>
    <w:rsid w:val="00743DB9"/>
    <w:rsid w:val="00743E2C"/>
    <w:rsid w:val="0074413B"/>
    <w:rsid w:val="0074442B"/>
    <w:rsid w:val="00745291"/>
    <w:rsid w:val="0074540D"/>
    <w:rsid w:val="0074584B"/>
    <w:rsid w:val="0074592E"/>
    <w:rsid w:val="00745E12"/>
    <w:rsid w:val="007479D4"/>
    <w:rsid w:val="00747DEB"/>
    <w:rsid w:val="00747E61"/>
    <w:rsid w:val="00750328"/>
    <w:rsid w:val="0075114F"/>
    <w:rsid w:val="0075218B"/>
    <w:rsid w:val="00752AAB"/>
    <w:rsid w:val="00755A6D"/>
    <w:rsid w:val="00756C49"/>
    <w:rsid w:val="00756EC6"/>
    <w:rsid w:val="00757090"/>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7F3"/>
    <w:rsid w:val="00770D75"/>
    <w:rsid w:val="00771F37"/>
    <w:rsid w:val="00772B74"/>
    <w:rsid w:val="007730CB"/>
    <w:rsid w:val="00773FAD"/>
    <w:rsid w:val="0077441C"/>
    <w:rsid w:val="007750DC"/>
    <w:rsid w:val="007754D0"/>
    <w:rsid w:val="00775631"/>
    <w:rsid w:val="007772E9"/>
    <w:rsid w:val="007775C6"/>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CA1"/>
    <w:rsid w:val="007C6E48"/>
    <w:rsid w:val="007D0B56"/>
    <w:rsid w:val="007D0D6C"/>
    <w:rsid w:val="007D0DA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9D3"/>
    <w:rsid w:val="00860E1B"/>
    <w:rsid w:val="008616C6"/>
    <w:rsid w:val="008619F3"/>
    <w:rsid w:val="00861AC0"/>
    <w:rsid w:val="00862423"/>
    <w:rsid w:val="0086274B"/>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4E1"/>
    <w:rsid w:val="00875645"/>
    <w:rsid w:val="008757D3"/>
    <w:rsid w:val="008770CB"/>
    <w:rsid w:val="008770D2"/>
    <w:rsid w:val="008772E4"/>
    <w:rsid w:val="008800B3"/>
    <w:rsid w:val="00880DBC"/>
    <w:rsid w:val="00881105"/>
    <w:rsid w:val="008812A0"/>
    <w:rsid w:val="00882FEE"/>
    <w:rsid w:val="00883091"/>
    <w:rsid w:val="00884552"/>
    <w:rsid w:val="00884AFA"/>
    <w:rsid w:val="008867C2"/>
    <w:rsid w:val="00886B00"/>
    <w:rsid w:val="00886B66"/>
    <w:rsid w:val="008871F2"/>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124"/>
    <w:rsid w:val="008C075A"/>
    <w:rsid w:val="008C1136"/>
    <w:rsid w:val="008C1353"/>
    <w:rsid w:val="008C16EE"/>
    <w:rsid w:val="008C1ADD"/>
    <w:rsid w:val="008C2368"/>
    <w:rsid w:val="008C2BCB"/>
    <w:rsid w:val="008C36B5"/>
    <w:rsid w:val="008C3803"/>
    <w:rsid w:val="008C39B4"/>
    <w:rsid w:val="008C4351"/>
    <w:rsid w:val="008C4532"/>
    <w:rsid w:val="008C564C"/>
    <w:rsid w:val="008C5B0E"/>
    <w:rsid w:val="008C6249"/>
    <w:rsid w:val="008C64CA"/>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384"/>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728E"/>
    <w:rsid w:val="0090769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C0E"/>
    <w:rsid w:val="00966929"/>
    <w:rsid w:val="00966D4E"/>
    <w:rsid w:val="00966DB0"/>
    <w:rsid w:val="00966F46"/>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275"/>
    <w:rsid w:val="0098561E"/>
    <w:rsid w:val="0098584C"/>
    <w:rsid w:val="009868FB"/>
    <w:rsid w:val="00986BED"/>
    <w:rsid w:val="00986C82"/>
    <w:rsid w:val="009873FB"/>
    <w:rsid w:val="009905A2"/>
    <w:rsid w:val="00990CCF"/>
    <w:rsid w:val="0099196E"/>
    <w:rsid w:val="0099203A"/>
    <w:rsid w:val="009921D7"/>
    <w:rsid w:val="009926B5"/>
    <w:rsid w:val="00992DCD"/>
    <w:rsid w:val="00993296"/>
    <w:rsid w:val="00993872"/>
    <w:rsid w:val="0099547F"/>
    <w:rsid w:val="00995664"/>
    <w:rsid w:val="00996219"/>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432"/>
    <w:rsid w:val="00A02E4E"/>
    <w:rsid w:val="00A02F4C"/>
    <w:rsid w:val="00A03B42"/>
    <w:rsid w:val="00A047C1"/>
    <w:rsid w:val="00A04BB8"/>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2FE"/>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31AF9"/>
    <w:rsid w:val="00A329AC"/>
    <w:rsid w:val="00A338A5"/>
    <w:rsid w:val="00A340C7"/>
    <w:rsid w:val="00A34294"/>
    <w:rsid w:val="00A352C0"/>
    <w:rsid w:val="00A3569E"/>
    <w:rsid w:val="00A35E1E"/>
    <w:rsid w:val="00A3681D"/>
    <w:rsid w:val="00A36E38"/>
    <w:rsid w:val="00A37767"/>
    <w:rsid w:val="00A37779"/>
    <w:rsid w:val="00A37B68"/>
    <w:rsid w:val="00A4013F"/>
    <w:rsid w:val="00A41B96"/>
    <w:rsid w:val="00A41BCF"/>
    <w:rsid w:val="00A41FEE"/>
    <w:rsid w:val="00A42056"/>
    <w:rsid w:val="00A42A0E"/>
    <w:rsid w:val="00A42E43"/>
    <w:rsid w:val="00A42FC3"/>
    <w:rsid w:val="00A43845"/>
    <w:rsid w:val="00A446F0"/>
    <w:rsid w:val="00A44F22"/>
    <w:rsid w:val="00A4543C"/>
    <w:rsid w:val="00A45F16"/>
    <w:rsid w:val="00A46886"/>
    <w:rsid w:val="00A469FA"/>
    <w:rsid w:val="00A46A7E"/>
    <w:rsid w:val="00A50EF8"/>
    <w:rsid w:val="00A50EFA"/>
    <w:rsid w:val="00A52758"/>
    <w:rsid w:val="00A52D51"/>
    <w:rsid w:val="00A54146"/>
    <w:rsid w:val="00A54444"/>
    <w:rsid w:val="00A54963"/>
    <w:rsid w:val="00A563FB"/>
    <w:rsid w:val="00A56572"/>
    <w:rsid w:val="00A568AD"/>
    <w:rsid w:val="00A56A21"/>
    <w:rsid w:val="00A56F8E"/>
    <w:rsid w:val="00A6016B"/>
    <w:rsid w:val="00A61709"/>
    <w:rsid w:val="00A61BA2"/>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935"/>
    <w:rsid w:val="00A719E0"/>
    <w:rsid w:val="00A722CC"/>
    <w:rsid w:val="00A727B9"/>
    <w:rsid w:val="00A7286B"/>
    <w:rsid w:val="00A7350C"/>
    <w:rsid w:val="00A73B8D"/>
    <w:rsid w:val="00A73FD1"/>
    <w:rsid w:val="00A74F2A"/>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071"/>
    <w:rsid w:val="00A952AC"/>
    <w:rsid w:val="00A958F3"/>
    <w:rsid w:val="00A959FD"/>
    <w:rsid w:val="00A965D9"/>
    <w:rsid w:val="00A96D93"/>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B33"/>
    <w:rsid w:val="00AB1E78"/>
    <w:rsid w:val="00AB1EB6"/>
    <w:rsid w:val="00AB2239"/>
    <w:rsid w:val="00AB31DE"/>
    <w:rsid w:val="00AB4C53"/>
    <w:rsid w:val="00AB4FAA"/>
    <w:rsid w:val="00AB4FF5"/>
    <w:rsid w:val="00AB54C0"/>
    <w:rsid w:val="00AB56F1"/>
    <w:rsid w:val="00AC00EB"/>
    <w:rsid w:val="00AC229C"/>
    <w:rsid w:val="00AC2507"/>
    <w:rsid w:val="00AC2A4C"/>
    <w:rsid w:val="00AC2DA6"/>
    <w:rsid w:val="00AC3637"/>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237C"/>
    <w:rsid w:val="00AE2AB8"/>
    <w:rsid w:val="00AE2D20"/>
    <w:rsid w:val="00AE2F6F"/>
    <w:rsid w:val="00AE31A9"/>
    <w:rsid w:val="00AE4051"/>
    <w:rsid w:val="00AE4557"/>
    <w:rsid w:val="00AE4B74"/>
    <w:rsid w:val="00AE5E73"/>
    <w:rsid w:val="00AE699F"/>
    <w:rsid w:val="00AE69E6"/>
    <w:rsid w:val="00AE740A"/>
    <w:rsid w:val="00AF08EE"/>
    <w:rsid w:val="00AF0A10"/>
    <w:rsid w:val="00AF1A0C"/>
    <w:rsid w:val="00AF1E72"/>
    <w:rsid w:val="00AF254C"/>
    <w:rsid w:val="00AF254D"/>
    <w:rsid w:val="00AF41EA"/>
    <w:rsid w:val="00AF49E7"/>
    <w:rsid w:val="00AF4A5A"/>
    <w:rsid w:val="00AF5422"/>
    <w:rsid w:val="00AF5427"/>
    <w:rsid w:val="00AF58FC"/>
    <w:rsid w:val="00AF6876"/>
    <w:rsid w:val="00AF7672"/>
    <w:rsid w:val="00AF7DE0"/>
    <w:rsid w:val="00B024AD"/>
    <w:rsid w:val="00B02892"/>
    <w:rsid w:val="00B039F3"/>
    <w:rsid w:val="00B03B01"/>
    <w:rsid w:val="00B04517"/>
    <w:rsid w:val="00B045D7"/>
    <w:rsid w:val="00B04FC4"/>
    <w:rsid w:val="00B0556C"/>
    <w:rsid w:val="00B0632F"/>
    <w:rsid w:val="00B06482"/>
    <w:rsid w:val="00B06B17"/>
    <w:rsid w:val="00B06E13"/>
    <w:rsid w:val="00B072C1"/>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4A5"/>
    <w:rsid w:val="00B51CCA"/>
    <w:rsid w:val="00B5284B"/>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3469"/>
    <w:rsid w:val="00BB3EAE"/>
    <w:rsid w:val="00BB63B2"/>
    <w:rsid w:val="00BB7F2D"/>
    <w:rsid w:val="00BC0A60"/>
    <w:rsid w:val="00BC1086"/>
    <w:rsid w:val="00BC15A1"/>
    <w:rsid w:val="00BC20DB"/>
    <w:rsid w:val="00BC2765"/>
    <w:rsid w:val="00BC4E00"/>
    <w:rsid w:val="00BC6435"/>
    <w:rsid w:val="00BC689D"/>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4349"/>
    <w:rsid w:val="00BD4C4C"/>
    <w:rsid w:val="00BD4FA2"/>
    <w:rsid w:val="00BD51F5"/>
    <w:rsid w:val="00BD6D35"/>
    <w:rsid w:val="00BD7257"/>
    <w:rsid w:val="00BD746E"/>
    <w:rsid w:val="00BD7549"/>
    <w:rsid w:val="00BD768F"/>
    <w:rsid w:val="00BD7D5E"/>
    <w:rsid w:val="00BE00DA"/>
    <w:rsid w:val="00BE05FA"/>
    <w:rsid w:val="00BE0A8C"/>
    <w:rsid w:val="00BE169C"/>
    <w:rsid w:val="00BE1784"/>
    <w:rsid w:val="00BE21B1"/>
    <w:rsid w:val="00BE2898"/>
    <w:rsid w:val="00BE3197"/>
    <w:rsid w:val="00BE336F"/>
    <w:rsid w:val="00BE3641"/>
    <w:rsid w:val="00BE4320"/>
    <w:rsid w:val="00BE45C0"/>
    <w:rsid w:val="00BE4E1A"/>
    <w:rsid w:val="00BE5ACA"/>
    <w:rsid w:val="00BE657C"/>
    <w:rsid w:val="00BE66CC"/>
    <w:rsid w:val="00BE6A39"/>
    <w:rsid w:val="00BE6C09"/>
    <w:rsid w:val="00BE72AD"/>
    <w:rsid w:val="00BE744D"/>
    <w:rsid w:val="00BF128E"/>
    <w:rsid w:val="00BF175B"/>
    <w:rsid w:val="00BF1938"/>
    <w:rsid w:val="00BF1BCF"/>
    <w:rsid w:val="00BF1C94"/>
    <w:rsid w:val="00BF3616"/>
    <w:rsid w:val="00BF39F4"/>
    <w:rsid w:val="00BF3D2E"/>
    <w:rsid w:val="00BF3D92"/>
    <w:rsid w:val="00BF4546"/>
    <w:rsid w:val="00BF4564"/>
    <w:rsid w:val="00BF4EDE"/>
    <w:rsid w:val="00BF71C8"/>
    <w:rsid w:val="00C002F5"/>
    <w:rsid w:val="00C009E5"/>
    <w:rsid w:val="00C011F4"/>
    <w:rsid w:val="00C01EE6"/>
    <w:rsid w:val="00C023E9"/>
    <w:rsid w:val="00C026BD"/>
    <w:rsid w:val="00C03D1A"/>
    <w:rsid w:val="00C04C16"/>
    <w:rsid w:val="00C04D44"/>
    <w:rsid w:val="00C0553F"/>
    <w:rsid w:val="00C05989"/>
    <w:rsid w:val="00C066E4"/>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C46"/>
    <w:rsid w:val="00C74F63"/>
    <w:rsid w:val="00C7535D"/>
    <w:rsid w:val="00C75620"/>
    <w:rsid w:val="00C756E5"/>
    <w:rsid w:val="00C7570A"/>
    <w:rsid w:val="00C7573A"/>
    <w:rsid w:val="00C75C0A"/>
    <w:rsid w:val="00C76AAD"/>
    <w:rsid w:val="00C76AD3"/>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4F1"/>
    <w:rsid w:val="00C94FF3"/>
    <w:rsid w:val="00C95729"/>
    <w:rsid w:val="00C95888"/>
    <w:rsid w:val="00C9614A"/>
    <w:rsid w:val="00C97035"/>
    <w:rsid w:val="00C9707D"/>
    <w:rsid w:val="00C97172"/>
    <w:rsid w:val="00C97C18"/>
    <w:rsid w:val="00CA1213"/>
    <w:rsid w:val="00CA18C0"/>
    <w:rsid w:val="00CA2BA1"/>
    <w:rsid w:val="00CA302B"/>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6D5"/>
    <w:rsid w:val="00CB29D8"/>
    <w:rsid w:val="00CB2F4C"/>
    <w:rsid w:val="00CB2FCB"/>
    <w:rsid w:val="00CB47C5"/>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57A9"/>
    <w:rsid w:val="00CD6DBC"/>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5C9"/>
    <w:rsid w:val="00D467BD"/>
    <w:rsid w:val="00D46C98"/>
    <w:rsid w:val="00D46DE5"/>
    <w:rsid w:val="00D47188"/>
    <w:rsid w:val="00D47B93"/>
    <w:rsid w:val="00D50DA3"/>
    <w:rsid w:val="00D511DD"/>
    <w:rsid w:val="00D511EA"/>
    <w:rsid w:val="00D516F2"/>
    <w:rsid w:val="00D51740"/>
    <w:rsid w:val="00D5224E"/>
    <w:rsid w:val="00D53BB5"/>
    <w:rsid w:val="00D55A3D"/>
    <w:rsid w:val="00D56357"/>
    <w:rsid w:val="00D56A5D"/>
    <w:rsid w:val="00D56D59"/>
    <w:rsid w:val="00D57773"/>
    <w:rsid w:val="00D57C25"/>
    <w:rsid w:val="00D600EA"/>
    <w:rsid w:val="00D60365"/>
    <w:rsid w:val="00D6054D"/>
    <w:rsid w:val="00D60AFD"/>
    <w:rsid w:val="00D60C6E"/>
    <w:rsid w:val="00D60D26"/>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794"/>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30FC"/>
    <w:rsid w:val="00DB39C1"/>
    <w:rsid w:val="00DB3B99"/>
    <w:rsid w:val="00DB4085"/>
    <w:rsid w:val="00DB4B5A"/>
    <w:rsid w:val="00DB4E91"/>
    <w:rsid w:val="00DB4F92"/>
    <w:rsid w:val="00DB5A8B"/>
    <w:rsid w:val="00DB612F"/>
    <w:rsid w:val="00DB65B2"/>
    <w:rsid w:val="00DB6B8F"/>
    <w:rsid w:val="00DB6D78"/>
    <w:rsid w:val="00DB7A33"/>
    <w:rsid w:val="00DB7E34"/>
    <w:rsid w:val="00DC01F2"/>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3D7"/>
    <w:rsid w:val="00DD0F6B"/>
    <w:rsid w:val="00DD1830"/>
    <w:rsid w:val="00DD18B3"/>
    <w:rsid w:val="00DD1C31"/>
    <w:rsid w:val="00DD1C7A"/>
    <w:rsid w:val="00DD1FDB"/>
    <w:rsid w:val="00DD27B5"/>
    <w:rsid w:val="00DD2AD1"/>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346C"/>
    <w:rsid w:val="00DF3715"/>
    <w:rsid w:val="00DF44AA"/>
    <w:rsid w:val="00DF54BB"/>
    <w:rsid w:val="00DF5706"/>
    <w:rsid w:val="00DF628C"/>
    <w:rsid w:val="00DF6A94"/>
    <w:rsid w:val="00DF6D64"/>
    <w:rsid w:val="00E00B63"/>
    <w:rsid w:val="00E01482"/>
    <w:rsid w:val="00E02770"/>
    <w:rsid w:val="00E02952"/>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4B4D"/>
    <w:rsid w:val="00E16B7C"/>
    <w:rsid w:val="00E20178"/>
    <w:rsid w:val="00E2141D"/>
    <w:rsid w:val="00E22E49"/>
    <w:rsid w:val="00E234B8"/>
    <w:rsid w:val="00E2427A"/>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62DA"/>
    <w:rsid w:val="00E3789A"/>
    <w:rsid w:val="00E37C51"/>
    <w:rsid w:val="00E406C3"/>
    <w:rsid w:val="00E40ACF"/>
    <w:rsid w:val="00E40AE3"/>
    <w:rsid w:val="00E411F7"/>
    <w:rsid w:val="00E42DE5"/>
    <w:rsid w:val="00E43AAC"/>
    <w:rsid w:val="00E43C68"/>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B23"/>
    <w:rsid w:val="00E74E0B"/>
    <w:rsid w:val="00E750A8"/>
    <w:rsid w:val="00E7513B"/>
    <w:rsid w:val="00E753BB"/>
    <w:rsid w:val="00E75E35"/>
    <w:rsid w:val="00E76AC0"/>
    <w:rsid w:val="00E76BA1"/>
    <w:rsid w:val="00E772FB"/>
    <w:rsid w:val="00E77B7F"/>
    <w:rsid w:val="00E77BBC"/>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6E9C"/>
    <w:rsid w:val="00EB7394"/>
    <w:rsid w:val="00EB7B85"/>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352B"/>
    <w:rsid w:val="00EF37F1"/>
    <w:rsid w:val="00EF4507"/>
    <w:rsid w:val="00EF5963"/>
    <w:rsid w:val="00EF5D99"/>
    <w:rsid w:val="00EF787A"/>
    <w:rsid w:val="00EF7C8A"/>
    <w:rsid w:val="00F0112B"/>
    <w:rsid w:val="00F01176"/>
    <w:rsid w:val="00F0143B"/>
    <w:rsid w:val="00F01786"/>
    <w:rsid w:val="00F02133"/>
    <w:rsid w:val="00F02305"/>
    <w:rsid w:val="00F035B8"/>
    <w:rsid w:val="00F03819"/>
    <w:rsid w:val="00F03BDC"/>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39F1"/>
    <w:rsid w:val="00F14C72"/>
    <w:rsid w:val="00F15061"/>
    <w:rsid w:val="00F15129"/>
    <w:rsid w:val="00F15B58"/>
    <w:rsid w:val="00F16105"/>
    <w:rsid w:val="00F165DF"/>
    <w:rsid w:val="00F1702B"/>
    <w:rsid w:val="00F1716A"/>
    <w:rsid w:val="00F1760F"/>
    <w:rsid w:val="00F176BA"/>
    <w:rsid w:val="00F176F9"/>
    <w:rsid w:val="00F1793F"/>
    <w:rsid w:val="00F17AC3"/>
    <w:rsid w:val="00F17F48"/>
    <w:rsid w:val="00F201BB"/>
    <w:rsid w:val="00F20326"/>
    <w:rsid w:val="00F20803"/>
    <w:rsid w:val="00F2094F"/>
    <w:rsid w:val="00F21072"/>
    <w:rsid w:val="00F21E17"/>
    <w:rsid w:val="00F220C7"/>
    <w:rsid w:val="00F22F9C"/>
    <w:rsid w:val="00F239EE"/>
    <w:rsid w:val="00F23E92"/>
    <w:rsid w:val="00F24478"/>
    <w:rsid w:val="00F248CA"/>
    <w:rsid w:val="00F24CEC"/>
    <w:rsid w:val="00F26713"/>
    <w:rsid w:val="00F27541"/>
    <w:rsid w:val="00F3007E"/>
    <w:rsid w:val="00F304BF"/>
    <w:rsid w:val="00F30847"/>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A43"/>
    <w:rsid w:val="00FD1E14"/>
    <w:rsid w:val="00FD2127"/>
    <w:rsid w:val="00FD22F0"/>
    <w:rsid w:val="00FD2F8A"/>
    <w:rsid w:val="00FD3A83"/>
    <w:rsid w:val="00FD4021"/>
    <w:rsid w:val="00FD4682"/>
    <w:rsid w:val="00FD47F3"/>
    <w:rsid w:val="00FD4819"/>
    <w:rsid w:val="00FD4919"/>
    <w:rsid w:val="00FD497F"/>
    <w:rsid w:val="00FD4A18"/>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4BF9"/>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9435F3-C63A-4BD1-A2DB-731A193B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6C86-1DF1-4598-ACAB-CF59FC58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8915</TotalTime>
  <Pages>33</Pages>
  <Words>14054</Words>
  <Characters>77297</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Coy Secretaria</cp:lastModifiedBy>
  <cp:revision>187</cp:revision>
  <cp:lastPrinted>2020-04-28T15:18:00Z</cp:lastPrinted>
  <dcterms:created xsi:type="dcterms:W3CDTF">2018-10-02T20:03:00Z</dcterms:created>
  <dcterms:modified xsi:type="dcterms:W3CDTF">2020-12-11T17:14:00Z</dcterms:modified>
</cp:coreProperties>
</file>